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2AA52" w14:textId="77777777" w:rsidR="005D2B27" w:rsidRPr="00496088" w:rsidRDefault="005D2B27" w:rsidP="00DA52B3">
      <w:pPr>
        <w:jc w:val="center"/>
        <w:rPr>
          <w:b/>
          <w:sz w:val="28"/>
          <w:szCs w:val="28"/>
        </w:rPr>
      </w:pPr>
      <w:r w:rsidRPr="00496088">
        <w:rPr>
          <w:b/>
          <w:sz w:val="28"/>
          <w:szCs w:val="28"/>
        </w:rPr>
        <w:t>Gwinnett County Music Teachers Association Minutes</w:t>
      </w:r>
    </w:p>
    <w:p w14:paraId="1CFCFEBB" w14:textId="00C38876" w:rsidR="005D2B27" w:rsidRPr="00496088" w:rsidRDefault="001025B9" w:rsidP="00A931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Febr</w:t>
      </w:r>
      <w:r w:rsidR="00DC65B4">
        <w:rPr>
          <w:b/>
          <w:sz w:val="28"/>
          <w:szCs w:val="28"/>
        </w:rPr>
        <w:t>uary 2</w:t>
      </w:r>
      <w:r>
        <w:rPr>
          <w:b/>
          <w:sz w:val="28"/>
          <w:szCs w:val="28"/>
        </w:rPr>
        <w:t>7</w:t>
      </w:r>
      <w:r w:rsidR="00FC205C">
        <w:rPr>
          <w:b/>
          <w:sz w:val="28"/>
          <w:szCs w:val="28"/>
        </w:rPr>
        <w:t>,</w:t>
      </w:r>
      <w:r w:rsidR="00B06792">
        <w:rPr>
          <w:b/>
          <w:sz w:val="28"/>
          <w:szCs w:val="28"/>
        </w:rPr>
        <w:t xml:space="preserve"> 201</w:t>
      </w:r>
      <w:r w:rsidR="00DC65B4">
        <w:rPr>
          <w:b/>
          <w:sz w:val="28"/>
          <w:szCs w:val="28"/>
        </w:rPr>
        <w:t>9</w:t>
      </w:r>
      <w:r w:rsidR="005D2B27" w:rsidRPr="00496088">
        <w:rPr>
          <w:b/>
          <w:sz w:val="28"/>
          <w:szCs w:val="28"/>
        </w:rPr>
        <w:t>---9:45 am</w:t>
      </w:r>
    </w:p>
    <w:p w14:paraId="30C517FD" w14:textId="1DF3021F" w:rsidR="005D2B27" w:rsidRPr="00496088" w:rsidRDefault="001025B9" w:rsidP="005D2B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Grace Bible Church, Lawrenceville, GA</w:t>
      </w:r>
    </w:p>
    <w:p w14:paraId="14360667" w14:textId="77777777" w:rsidR="005D2B27" w:rsidRDefault="005D2B27" w:rsidP="005D2B27">
      <w:pPr>
        <w:rPr>
          <w:sz w:val="28"/>
          <w:szCs w:val="28"/>
        </w:rPr>
      </w:pPr>
    </w:p>
    <w:p w14:paraId="77A04773" w14:textId="77777777" w:rsidR="005D2B27" w:rsidRPr="002F2058" w:rsidRDefault="005D2B27" w:rsidP="005D2B27">
      <w:pPr>
        <w:rPr>
          <w:b/>
          <w:i/>
          <w:sz w:val="32"/>
          <w:szCs w:val="32"/>
        </w:rPr>
      </w:pPr>
      <w:r w:rsidRPr="002F2058">
        <w:rPr>
          <w:b/>
          <w:i/>
          <w:sz w:val="32"/>
          <w:szCs w:val="32"/>
        </w:rPr>
        <w:t>Welcome and Opening:</w:t>
      </w:r>
    </w:p>
    <w:p w14:paraId="0EB87C2A" w14:textId="1497307E" w:rsidR="00EC10F9" w:rsidRPr="004F07A0" w:rsidRDefault="005D2B27" w:rsidP="00EC10F9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President:  Eva </w:t>
      </w:r>
      <w:proofErr w:type="gramStart"/>
      <w:r>
        <w:rPr>
          <w:b/>
          <w:i/>
          <w:sz w:val="28"/>
          <w:szCs w:val="28"/>
        </w:rPr>
        <w:t>Bone</w:t>
      </w:r>
      <w:bookmarkStart w:id="0" w:name="_Hlk492996938"/>
      <w:r w:rsidR="00EC10F9">
        <w:rPr>
          <w:b/>
          <w:i/>
          <w:sz w:val="28"/>
          <w:szCs w:val="28"/>
        </w:rPr>
        <w:t xml:space="preserve">  </w:t>
      </w:r>
      <w:r w:rsidR="00EC10F9">
        <w:rPr>
          <w:sz w:val="28"/>
          <w:szCs w:val="28"/>
        </w:rPr>
        <w:t>The</w:t>
      </w:r>
      <w:proofErr w:type="gramEnd"/>
      <w:r w:rsidR="00EC10F9">
        <w:rPr>
          <w:sz w:val="28"/>
          <w:szCs w:val="28"/>
        </w:rPr>
        <w:t xml:space="preserve"> meeting wa</w:t>
      </w:r>
      <w:r w:rsidR="00DA52B3">
        <w:rPr>
          <w:sz w:val="28"/>
          <w:szCs w:val="28"/>
        </w:rPr>
        <w:t>s called to order by Eva at 9:</w:t>
      </w:r>
      <w:r w:rsidR="001025B9">
        <w:rPr>
          <w:sz w:val="28"/>
          <w:szCs w:val="28"/>
        </w:rPr>
        <w:t>46</w:t>
      </w:r>
      <w:r w:rsidR="00A931FB">
        <w:rPr>
          <w:sz w:val="28"/>
          <w:szCs w:val="28"/>
        </w:rPr>
        <w:t xml:space="preserve">.  </w:t>
      </w:r>
      <w:r w:rsidR="001025B9">
        <w:rPr>
          <w:sz w:val="28"/>
          <w:szCs w:val="28"/>
        </w:rPr>
        <w:t xml:space="preserve">Mary Marshall </w:t>
      </w:r>
      <w:proofErr w:type="spellStart"/>
      <w:r w:rsidR="001025B9">
        <w:rPr>
          <w:sz w:val="28"/>
          <w:szCs w:val="28"/>
        </w:rPr>
        <w:t>Dekkers</w:t>
      </w:r>
      <w:proofErr w:type="spellEnd"/>
      <w:r w:rsidR="001025B9">
        <w:rPr>
          <w:sz w:val="28"/>
          <w:szCs w:val="28"/>
        </w:rPr>
        <w:t xml:space="preserve"> played a Chopin Etude</w:t>
      </w:r>
      <w:r w:rsidR="002637B2">
        <w:rPr>
          <w:sz w:val="28"/>
          <w:szCs w:val="28"/>
        </w:rPr>
        <w:t xml:space="preserve"> to open the meeting. </w:t>
      </w:r>
      <w:bookmarkEnd w:id="0"/>
    </w:p>
    <w:p w14:paraId="568016CC" w14:textId="21A4AA67" w:rsidR="00A931FB" w:rsidRDefault="005D2B27" w:rsidP="005D2B27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President-Elect:  Pam </w:t>
      </w:r>
      <w:proofErr w:type="gramStart"/>
      <w:r>
        <w:rPr>
          <w:b/>
          <w:i/>
          <w:sz w:val="28"/>
          <w:szCs w:val="28"/>
        </w:rPr>
        <w:t>Asberry</w:t>
      </w:r>
      <w:r w:rsidR="00EC10F9">
        <w:rPr>
          <w:b/>
          <w:i/>
          <w:sz w:val="28"/>
          <w:szCs w:val="28"/>
        </w:rPr>
        <w:t xml:space="preserve"> </w:t>
      </w:r>
      <w:r w:rsidR="008B7FE5">
        <w:rPr>
          <w:sz w:val="28"/>
          <w:szCs w:val="28"/>
        </w:rPr>
        <w:t xml:space="preserve"> </w:t>
      </w:r>
      <w:r w:rsidR="001025B9">
        <w:rPr>
          <w:sz w:val="28"/>
          <w:szCs w:val="28"/>
        </w:rPr>
        <w:t>Next</w:t>
      </w:r>
      <w:proofErr w:type="gramEnd"/>
      <w:r w:rsidR="001025B9">
        <w:rPr>
          <w:sz w:val="28"/>
          <w:szCs w:val="28"/>
        </w:rPr>
        <w:t xml:space="preserve"> month’s meeting starts with a Masterclass, which we will have first in order for the students to play and return to school.  The May Luncheon is coming up on May 15</w:t>
      </w:r>
      <w:r w:rsidR="001025B9" w:rsidRPr="001025B9">
        <w:rPr>
          <w:sz w:val="28"/>
          <w:szCs w:val="28"/>
          <w:vertAlign w:val="superscript"/>
        </w:rPr>
        <w:t>th</w:t>
      </w:r>
      <w:r w:rsidR="001025B9">
        <w:rPr>
          <w:sz w:val="28"/>
          <w:szCs w:val="28"/>
        </w:rPr>
        <w:t xml:space="preserve"> and is $10.</w:t>
      </w:r>
    </w:p>
    <w:p w14:paraId="0AF76B27" w14:textId="77777777" w:rsidR="005D2B27" w:rsidRPr="007B213D" w:rsidRDefault="002F2058" w:rsidP="005D2B27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Reading/Approval of Minutes:  </w:t>
      </w:r>
      <w:r w:rsidR="005D2B27">
        <w:rPr>
          <w:b/>
          <w:i/>
          <w:sz w:val="28"/>
          <w:szCs w:val="28"/>
        </w:rPr>
        <w:t>Secretary—Chris Morrow</w:t>
      </w:r>
      <w:r w:rsidR="00A931FB">
        <w:rPr>
          <w:b/>
          <w:i/>
          <w:sz w:val="28"/>
          <w:szCs w:val="28"/>
        </w:rPr>
        <w:t xml:space="preserve"> </w:t>
      </w:r>
      <w:r w:rsidR="00DA52B3">
        <w:rPr>
          <w:sz w:val="28"/>
          <w:szCs w:val="28"/>
        </w:rPr>
        <w:t>Minutes stand approved</w:t>
      </w:r>
      <w:r w:rsidR="00A931FB">
        <w:rPr>
          <w:sz w:val="28"/>
          <w:szCs w:val="28"/>
        </w:rPr>
        <w:t xml:space="preserve"> as emailed.</w:t>
      </w:r>
    </w:p>
    <w:p w14:paraId="50D65EE1" w14:textId="1C5E8275" w:rsidR="005D2B27" w:rsidRDefault="002F2058" w:rsidP="005D2B27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Treasurers Report:  </w:t>
      </w:r>
      <w:r w:rsidR="005D2B27">
        <w:rPr>
          <w:b/>
          <w:i/>
          <w:sz w:val="28"/>
          <w:szCs w:val="28"/>
        </w:rPr>
        <w:t xml:space="preserve">Treasurer—Gloria </w:t>
      </w:r>
      <w:proofErr w:type="gramStart"/>
      <w:r w:rsidR="005D2B27">
        <w:rPr>
          <w:b/>
          <w:i/>
          <w:sz w:val="28"/>
          <w:szCs w:val="28"/>
        </w:rPr>
        <w:t>Park</w:t>
      </w:r>
      <w:r w:rsidR="003376E0">
        <w:rPr>
          <w:b/>
          <w:i/>
          <w:sz w:val="28"/>
          <w:szCs w:val="28"/>
        </w:rPr>
        <w:t xml:space="preserve">  </w:t>
      </w:r>
      <w:r w:rsidR="004F07A0">
        <w:rPr>
          <w:sz w:val="28"/>
          <w:szCs w:val="28"/>
        </w:rPr>
        <w:t>Treasurer’s</w:t>
      </w:r>
      <w:proofErr w:type="gramEnd"/>
      <w:r w:rsidR="004F07A0">
        <w:rPr>
          <w:sz w:val="28"/>
          <w:szCs w:val="28"/>
        </w:rPr>
        <w:t xml:space="preserve"> Report stands approved as emailed.</w:t>
      </w:r>
      <w:r w:rsidR="002637B2">
        <w:rPr>
          <w:sz w:val="28"/>
          <w:szCs w:val="28"/>
        </w:rPr>
        <w:t xml:space="preserve">  </w:t>
      </w:r>
    </w:p>
    <w:p w14:paraId="4B02C1EB" w14:textId="77777777" w:rsidR="004F07A0" w:rsidRPr="004F07A0" w:rsidRDefault="004F07A0" w:rsidP="005D2B27">
      <w:pPr>
        <w:rPr>
          <w:sz w:val="28"/>
          <w:szCs w:val="28"/>
        </w:rPr>
      </w:pPr>
    </w:p>
    <w:p w14:paraId="43D62897" w14:textId="77777777" w:rsidR="002F2058" w:rsidRDefault="002F2058" w:rsidP="005D2B27">
      <w:pPr>
        <w:rPr>
          <w:b/>
          <w:i/>
          <w:sz w:val="32"/>
          <w:szCs w:val="32"/>
        </w:rPr>
      </w:pPr>
      <w:r w:rsidRPr="002F2058">
        <w:rPr>
          <w:b/>
          <w:i/>
          <w:sz w:val="32"/>
          <w:szCs w:val="32"/>
        </w:rPr>
        <w:t>Committee Reports:</w:t>
      </w:r>
    </w:p>
    <w:p w14:paraId="09E008FE" w14:textId="18DA96B6" w:rsidR="002F2058" w:rsidRDefault="002F2058" w:rsidP="005D2B27">
      <w:pPr>
        <w:rPr>
          <w:sz w:val="28"/>
          <w:szCs w:val="28"/>
        </w:rPr>
      </w:pPr>
      <w:r>
        <w:rPr>
          <w:b/>
          <w:i/>
          <w:sz w:val="28"/>
          <w:szCs w:val="28"/>
        </w:rPr>
        <w:t>Advisory:  Mary</w:t>
      </w:r>
      <w:r w:rsidR="00095A0D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Ann </w:t>
      </w:r>
      <w:proofErr w:type="spellStart"/>
      <w:proofErr w:type="gramStart"/>
      <w:r>
        <w:rPr>
          <w:b/>
          <w:i/>
          <w:sz w:val="28"/>
          <w:szCs w:val="28"/>
        </w:rPr>
        <w:t>McTier</w:t>
      </w:r>
      <w:proofErr w:type="spellEnd"/>
      <w:r w:rsidR="003376E0">
        <w:rPr>
          <w:b/>
          <w:i/>
          <w:sz w:val="28"/>
          <w:szCs w:val="28"/>
        </w:rPr>
        <w:t xml:space="preserve">  </w:t>
      </w:r>
      <w:r w:rsidR="00A931FB">
        <w:rPr>
          <w:sz w:val="28"/>
          <w:szCs w:val="28"/>
        </w:rPr>
        <w:t>No</w:t>
      </w:r>
      <w:proofErr w:type="gramEnd"/>
      <w:r w:rsidR="00A931FB">
        <w:rPr>
          <w:sz w:val="28"/>
          <w:szCs w:val="28"/>
        </w:rPr>
        <w:t xml:space="preserve"> report</w:t>
      </w:r>
    </w:p>
    <w:p w14:paraId="59217791" w14:textId="2C007DE7" w:rsidR="008B7FE5" w:rsidRPr="00FC205C" w:rsidRDefault="008B7FE5" w:rsidP="008B7FE5">
      <w:pPr>
        <w:rPr>
          <w:sz w:val="28"/>
          <w:szCs w:val="28"/>
        </w:rPr>
      </w:pPr>
      <w:r w:rsidRPr="00C554BD">
        <w:rPr>
          <w:b/>
          <w:i/>
          <w:sz w:val="28"/>
          <w:szCs w:val="28"/>
        </w:rPr>
        <w:t>Anti-Trust:</w:t>
      </w:r>
      <w:r>
        <w:rPr>
          <w:b/>
          <w:i/>
          <w:sz w:val="28"/>
          <w:szCs w:val="28"/>
        </w:rPr>
        <w:t xml:space="preserve">  Cathy Thacker </w:t>
      </w:r>
      <w:r w:rsidR="00FC205C">
        <w:rPr>
          <w:sz w:val="28"/>
          <w:szCs w:val="28"/>
        </w:rPr>
        <w:t>No report</w:t>
      </w:r>
    </w:p>
    <w:p w14:paraId="3A8989D3" w14:textId="11C46B4E" w:rsidR="00C554BD" w:rsidRDefault="002F2058" w:rsidP="00504A4C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Certification:  Robin </w:t>
      </w:r>
      <w:proofErr w:type="spellStart"/>
      <w:proofErr w:type="gramStart"/>
      <w:r>
        <w:rPr>
          <w:b/>
          <w:i/>
          <w:sz w:val="28"/>
          <w:szCs w:val="28"/>
        </w:rPr>
        <w:t>Engleman</w:t>
      </w:r>
      <w:proofErr w:type="spellEnd"/>
      <w:r w:rsidR="003376E0">
        <w:rPr>
          <w:b/>
          <w:i/>
          <w:sz w:val="28"/>
          <w:szCs w:val="28"/>
        </w:rPr>
        <w:t xml:space="preserve">  </w:t>
      </w:r>
      <w:r w:rsidR="00B10876">
        <w:rPr>
          <w:sz w:val="28"/>
          <w:szCs w:val="28"/>
        </w:rPr>
        <w:t>No</w:t>
      </w:r>
      <w:proofErr w:type="gramEnd"/>
      <w:r w:rsidR="00B10876">
        <w:rPr>
          <w:sz w:val="28"/>
          <w:szCs w:val="28"/>
        </w:rPr>
        <w:t xml:space="preserve"> repor</w:t>
      </w:r>
      <w:bookmarkStart w:id="1" w:name="_Hlk527365464"/>
      <w:r w:rsidR="00504A4C">
        <w:rPr>
          <w:sz w:val="28"/>
          <w:szCs w:val="28"/>
        </w:rPr>
        <w:t>t</w:t>
      </w:r>
      <w:bookmarkEnd w:id="1"/>
    </w:p>
    <w:p w14:paraId="497948CE" w14:textId="732646CB" w:rsidR="002F2058" w:rsidRPr="00504A4C" w:rsidRDefault="002F2058" w:rsidP="005D2B27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Directory/Internet Liaison:  Julie </w:t>
      </w:r>
      <w:proofErr w:type="gramStart"/>
      <w:r>
        <w:rPr>
          <w:b/>
          <w:i/>
          <w:sz w:val="28"/>
          <w:szCs w:val="28"/>
        </w:rPr>
        <w:t>Smith</w:t>
      </w:r>
      <w:r w:rsidR="00B10876">
        <w:rPr>
          <w:b/>
          <w:i/>
          <w:sz w:val="28"/>
          <w:szCs w:val="28"/>
        </w:rPr>
        <w:t xml:space="preserve"> </w:t>
      </w:r>
      <w:r w:rsidR="00504A4C">
        <w:rPr>
          <w:b/>
          <w:i/>
          <w:sz w:val="28"/>
          <w:szCs w:val="28"/>
        </w:rPr>
        <w:t xml:space="preserve"> </w:t>
      </w:r>
      <w:r w:rsidR="002637B2">
        <w:rPr>
          <w:sz w:val="28"/>
          <w:szCs w:val="28"/>
        </w:rPr>
        <w:t>No</w:t>
      </w:r>
      <w:proofErr w:type="gramEnd"/>
      <w:r w:rsidR="002637B2">
        <w:rPr>
          <w:sz w:val="28"/>
          <w:szCs w:val="28"/>
        </w:rPr>
        <w:t xml:space="preserve"> report</w:t>
      </w:r>
    </w:p>
    <w:p w14:paraId="4CEAE8EB" w14:textId="26084948" w:rsidR="00A931FB" w:rsidRPr="00DC65B4" w:rsidRDefault="002F2058" w:rsidP="002F2058">
      <w:pPr>
        <w:rPr>
          <w:sz w:val="28"/>
          <w:szCs w:val="28"/>
        </w:rPr>
      </w:pPr>
      <w:r>
        <w:rPr>
          <w:b/>
          <w:i/>
          <w:sz w:val="28"/>
          <w:szCs w:val="28"/>
        </w:rPr>
        <w:t>Federated Festivals:  Nora Martin</w:t>
      </w:r>
      <w:r w:rsidR="00A931FB">
        <w:rPr>
          <w:b/>
          <w:i/>
          <w:sz w:val="28"/>
          <w:szCs w:val="28"/>
        </w:rPr>
        <w:t xml:space="preserve">  </w:t>
      </w:r>
    </w:p>
    <w:p w14:paraId="6AF6504B" w14:textId="0DFB163F" w:rsidR="00B10876" w:rsidRPr="00C554BD" w:rsidRDefault="00B10876" w:rsidP="00B10876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West: </w:t>
      </w:r>
      <w:r w:rsidR="00C554BD">
        <w:rPr>
          <w:b/>
          <w:i/>
          <w:sz w:val="28"/>
          <w:szCs w:val="28"/>
        </w:rPr>
        <w:t xml:space="preserve">Susan </w:t>
      </w:r>
      <w:proofErr w:type="gramStart"/>
      <w:r w:rsidR="00C554BD">
        <w:rPr>
          <w:b/>
          <w:i/>
          <w:sz w:val="28"/>
          <w:szCs w:val="28"/>
        </w:rPr>
        <w:t xml:space="preserve">Andrews  </w:t>
      </w:r>
      <w:r w:rsidR="001025B9">
        <w:rPr>
          <w:sz w:val="28"/>
          <w:szCs w:val="28"/>
        </w:rPr>
        <w:t>273</w:t>
      </w:r>
      <w:proofErr w:type="gramEnd"/>
      <w:r w:rsidR="001025B9">
        <w:rPr>
          <w:sz w:val="28"/>
          <w:szCs w:val="28"/>
        </w:rPr>
        <w:t xml:space="preserve"> students signed up.</w:t>
      </w:r>
      <w:r w:rsidR="001F0894">
        <w:rPr>
          <w:sz w:val="28"/>
          <w:szCs w:val="28"/>
        </w:rPr>
        <w:t xml:space="preserve">  There were 258 Superiors, 8 </w:t>
      </w:r>
      <w:proofErr w:type="spellStart"/>
      <w:r w:rsidR="001F0894">
        <w:rPr>
          <w:sz w:val="28"/>
          <w:szCs w:val="28"/>
        </w:rPr>
        <w:t>Excellents</w:t>
      </w:r>
      <w:proofErr w:type="spellEnd"/>
      <w:r w:rsidR="001F0894">
        <w:rPr>
          <w:sz w:val="28"/>
          <w:szCs w:val="28"/>
        </w:rPr>
        <w:t xml:space="preserve">, and 7 students who are scheduled to play in other Festivals. A record number of gold cups were earned this year:  51 15-point cups; 22 30-point cups; 9 45-point cups, and 5 60-point cups.  </w:t>
      </w:r>
    </w:p>
    <w:p w14:paraId="581FB187" w14:textId="1B42FB69" w:rsidR="00DC65B4" w:rsidRDefault="00DC65B4" w:rsidP="00DC65B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Central: Michelle </w:t>
      </w:r>
      <w:proofErr w:type="gramStart"/>
      <w:r>
        <w:rPr>
          <w:b/>
          <w:i/>
          <w:sz w:val="28"/>
          <w:szCs w:val="28"/>
        </w:rPr>
        <w:t xml:space="preserve">Peck  </w:t>
      </w:r>
      <w:r w:rsidR="001025B9">
        <w:rPr>
          <w:sz w:val="28"/>
          <w:szCs w:val="28"/>
        </w:rPr>
        <w:t>All</w:t>
      </w:r>
      <w:proofErr w:type="gramEnd"/>
      <w:r w:rsidR="001025B9">
        <w:rPr>
          <w:sz w:val="28"/>
          <w:szCs w:val="28"/>
        </w:rPr>
        <w:t xml:space="preserve"> winners were Jean Mann’s students.</w:t>
      </w:r>
    </w:p>
    <w:p w14:paraId="1AEF493C" w14:textId="4D09BE55" w:rsidR="001025B9" w:rsidRPr="00BA6D62" w:rsidRDefault="001025B9" w:rsidP="001025B9">
      <w:pPr>
        <w:rPr>
          <w:sz w:val="28"/>
          <w:szCs w:val="28"/>
        </w:rPr>
      </w:pPr>
      <w:r w:rsidRPr="00B10876">
        <w:rPr>
          <w:b/>
          <w:i/>
          <w:sz w:val="28"/>
          <w:szCs w:val="28"/>
        </w:rPr>
        <w:t>North</w:t>
      </w:r>
      <w:r>
        <w:rPr>
          <w:b/>
          <w:i/>
          <w:sz w:val="28"/>
          <w:szCs w:val="28"/>
        </w:rPr>
        <w:t xml:space="preserve">: Nancy Morris  </w:t>
      </w:r>
    </w:p>
    <w:p w14:paraId="73B3B7A5" w14:textId="77777777" w:rsidR="001025B9" w:rsidRDefault="001025B9" w:rsidP="00DC65B4">
      <w:pPr>
        <w:rPr>
          <w:sz w:val="28"/>
          <w:szCs w:val="28"/>
        </w:rPr>
      </w:pPr>
    </w:p>
    <w:p w14:paraId="2BFC37BD" w14:textId="77777777" w:rsidR="00DC65B4" w:rsidRDefault="00DC65B4" w:rsidP="002637B2">
      <w:pPr>
        <w:jc w:val="center"/>
        <w:rPr>
          <w:b/>
          <w:i/>
          <w:sz w:val="28"/>
          <w:szCs w:val="28"/>
        </w:rPr>
      </w:pPr>
    </w:p>
    <w:p w14:paraId="0BAC3D5D" w14:textId="07CE90A7" w:rsidR="00B10876" w:rsidRPr="001025B9" w:rsidRDefault="002637B2" w:rsidP="001025B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(Page 2 Minutes,</w:t>
      </w:r>
      <w:r w:rsidR="00DC65B4">
        <w:rPr>
          <w:b/>
          <w:i/>
          <w:sz w:val="28"/>
          <w:szCs w:val="28"/>
        </w:rPr>
        <w:t xml:space="preserve"> </w:t>
      </w:r>
      <w:r w:rsidR="001025B9">
        <w:rPr>
          <w:b/>
          <w:i/>
          <w:sz w:val="28"/>
          <w:szCs w:val="28"/>
        </w:rPr>
        <w:t>Febr</w:t>
      </w:r>
      <w:r w:rsidR="00DC65B4">
        <w:rPr>
          <w:b/>
          <w:i/>
          <w:sz w:val="28"/>
          <w:szCs w:val="28"/>
        </w:rPr>
        <w:t>uary 2</w:t>
      </w:r>
      <w:r w:rsidR="001025B9">
        <w:rPr>
          <w:b/>
          <w:i/>
          <w:sz w:val="28"/>
          <w:szCs w:val="28"/>
        </w:rPr>
        <w:t>7</w:t>
      </w:r>
      <w:r>
        <w:rPr>
          <w:b/>
          <w:i/>
          <w:sz w:val="28"/>
          <w:szCs w:val="28"/>
        </w:rPr>
        <w:t>, 201</w:t>
      </w:r>
      <w:r w:rsidR="00DC65B4">
        <w:rPr>
          <w:b/>
          <w:i/>
          <w:sz w:val="28"/>
          <w:szCs w:val="28"/>
        </w:rPr>
        <w:t>9</w:t>
      </w:r>
      <w:r>
        <w:rPr>
          <w:b/>
          <w:i/>
          <w:sz w:val="28"/>
          <w:szCs w:val="28"/>
        </w:rPr>
        <w:t>)</w:t>
      </w:r>
    </w:p>
    <w:p w14:paraId="69BAC165" w14:textId="6C86FFCA" w:rsidR="002F2058" w:rsidRPr="00454E9E" w:rsidRDefault="002F2058" w:rsidP="002F2058">
      <w:pPr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b/>
          <w:i/>
          <w:sz w:val="28"/>
          <w:szCs w:val="28"/>
        </w:rPr>
        <w:t xml:space="preserve">GMTA Auditions:  Deb </w:t>
      </w:r>
      <w:proofErr w:type="gramStart"/>
      <w:r>
        <w:rPr>
          <w:b/>
          <w:i/>
          <w:sz w:val="28"/>
          <w:szCs w:val="28"/>
        </w:rPr>
        <w:t>Hughes</w:t>
      </w:r>
      <w:r w:rsidR="00B47B8D">
        <w:rPr>
          <w:b/>
          <w:i/>
          <w:sz w:val="28"/>
          <w:szCs w:val="28"/>
        </w:rPr>
        <w:t xml:space="preserve"> </w:t>
      </w:r>
      <w:r w:rsidR="0015037A" w:rsidRPr="0015037A">
        <w:rPr>
          <w:rFonts w:ascii="Arial" w:eastAsia="Times New Roman" w:hAnsi="Arial" w:cs="Arial"/>
          <w:color w:val="222222"/>
          <w:sz w:val="28"/>
          <w:szCs w:val="28"/>
        </w:rPr>
        <w:t xml:space="preserve"> Local</w:t>
      </w:r>
      <w:proofErr w:type="gramEnd"/>
      <w:r w:rsidR="0015037A" w:rsidRPr="0015037A">
        <w:rPr>
          <w:rFonts w:ascii="Arial" w:eastAsia="Times New Roman" w:hAnsi="Arial" w:cs="Arial"/>
          <w:color w:val="222222"/>
          <w:sz w:val="28"/>
          <w:szCs w:val="28"/>
        </w:rPr>
        <w:t xml:space="preserve"> Piano Auditions </w:t>
      </w:r>
      <w:r w:rsidR="0015037A">
        <w:rPr>
          <w:rFonts w:ascii="Arial" w:eastAsia="Times New Roman" w:hAnsi="Arial" w:cs="Arial"/>
          <w:color w:val="222222"/>
          <w:sz w:val="28"/>
          <w:szCs w:val="28"/>
        </w:rPr>
        <w:t xml:space="preserve">are on February 16 </w:t>
      </w:r>
      <w:r w:rsidR="0015037A" w:rsidRPr="0015037A">
        <w:rPr>
          <w:rFonts w:ascii="Arial" w:eastAsia="Times New Roman" w:hAnsi="Arial" w:cs="Arial"/>
          <w:color w:val="222222"/>
          <w:sz w:val="28"/>
          <w:szCs w:val="28"/>
        </w:rPr>
        <w:t xml:space="preserve">at Piano Works.  There </w:t>
      </w:r>
      <w:r w:rsidR="001025B9">
        <w:rPr>
          <w:rFonts w:ascii="Arial" w:eastAsia="Times New Roman" w:hAnsi="Arial" w:cs="Arial"/>
          <w:color w:val="222222"/>
          <w:sz w:val="28"/>
          <w:szCs w:val="28"/>
        </w:rPr>
        <w:t>were</w:t>
      </w:r>
      <w:r w:rsidR="0015037A" w:rsidRPr="0015037A">
        <w:rPr>
          <w:rFonts w:ascii="Arial" w:eastAsia="Times New Roman" w:hAnsi="Arial" w:cs="Arial"/>
          <w:color w:val="222222"/>
          <w:sz w:val="28"/>
          <w:szCs w:val="28"/>
        </w:rPr>
        <w:t xml:space="preserve"> 48 registered entrants with</w:t>
      </w:r>
      <w:r w:rsidR="001025B9">
        <w:rPr>
          <w:rFonts w:ascii="Arial" w:eastAsia="Times New Roman" w:hAnsi="Arial" w:cs="Arial"/>
          <w:color w:val="222222"/>
          <w:sz w:val="28"/>
          <w:szCs w:val="28"/>
        </w:rPr>
        <w:t xml:space="preserve"> 40 moving on to Regionals</w:t>
      </w:r>
      <w:r w:rsidR="001F0894">
        <w:rPr>
          <w:rFonts w:ascii="Arial" w:eastAsia="Times New Roman" w:hAnsi="Arial" w:cs="Arial"/>
          <w:color w:val="222222"/>
          <w:sz w:val="28"/>
          <w:szCs w:val="28"/>
        </w:rPr>
        <w:t>.  Teachers must register students for Regionals.  The same judges will return to Local Auditions next year.</w:t>
      </w:r>
      <w:r w:rsidR="0015037A" w:rsidRPr="0015037A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 w:rsidR="001F0894">
        <w:rPr>
          <w:rFonts w:ascii="Arial" w:eastAsia="Times New Roman" w:hAnsi="Arial" w:cs="Arial"/>
          <w:color w:val="222222"/>
          <w:sz w:val="28"/>
          <w:szCs w:val="28"/>
        </w:rPr>
        <w:t>Deb thanked Cathy Thacker, Pam Asberry and Jean Mann for helping out.</w:t>
      </w:r>
    </w:p>
    <w:p w14:paraId="3C9A2AC4" w14:textId="0F2A49E6" w:rsidR="00B47B8D" w:rsidRPr="00454E9E" w:rsidRDefault="002F2058" w:rsidP="002F2058">
      <w:pPr>
        <w:rPr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G</w:t>
      </w:r>
      <w:proofErr w:type="spellEnd"/>
      <w:r>
        <w:rPr>
          <w:b/>
          <w:i/>
          <w:sz w:val="28"/>
          <w:szCs w:val="28"/>
        </w:rPr>
        <w:t xml:space="preserve">MTA/GATE Theory:  Debbie </w:t>
      </w:r>
      <w:proofErr w:type="gramStart"/>
      <w:r>
        <w:rPr>
          <w:b/>
          <w:i/>
          <w:sz w:val="28"/>
          <w:szCs w:val="28"/>
        </w:rPr>
        <w:t>Murphy</w:t>
      </w:r>
      <w:r w:rsidR="0036374A">
        <w:rPr>
          <w:b/>
          <w:i/>
          <w:sz w:val="28"/>
          <w:szCs w:val="28"/>
        </w:rPr>
        <w:t xml:space="preserve"> </w:t>
      </w:r>
      <w:r w:rsidR="00454E9E" w:rsidRPr="00454E9E">
        <w:rPr>
          <w:rFonts w:ascii="Arial" w:hAnsi="Arial" w:cs="Arial"/>
          <w:color w:val="222222"/>
          <w:sz w:val="28"/>
          <w:szCs w:val="28"/>
        </w:rPr>
        <w:t xml:space="preserve"> Robin</w:t>
      </w:r>
      <w:proofErr w:type="gramEnd"/>
      <w:r w:rsidR="00454E9E" w:rsidRPr="00454E9E">
        <w:rPr>
          <w:rFonts w:ascii="Arial" w:hAnsi="Arial" w:cs="Arial"/>
          <w:color w:val="222222"/>
          <w:sz w:val="28"/>
          <w:szCs w:val="28"/>
        </w:rPr>
        <w:t xml:space="preserve"> Whitworth will be </w:t>
      </w:r>
      <w:r w:rsidR="001F0894">
        <w:rPr>
          <w:rFonts w:ascii="Arial" w:hAnsi="Arial" w:cs="Arial"/>
          <w:color w:val="222222"/>
          <w:sz w:val="28"/>
          <w:szCs w:val="28"/>
        </w:rPr>
        <w:t xml:space="preserve">mailing the GATE to everyone soon, and GMTA </w:t>
      </w:r>
      <w:r w:rsidR="00454E9E" w:rsidRPr="00454E9E">
        <w:rPr>
          <w:rFonts w:ascii="Arial" w:hAnsi="Arial" w:cs="Arial"/>
          <w:color w:val="222222"/>
          <w:sz w:val="28"/>
          <w:szCs w:val="28"/>
        </w:rPr>
        <w:t xml:space="preserve">test results will be </w:t>
      </w:r>
      <w:r w:rsidR="001F0894">
        <w:rPr>
          <w:rFonts w:ascii="Arial" w:hAnsi="Arial" w:cs="Arial"/>
          <w:color w:val="222222"/>
          <w:sz w:val="28"/>
          <w:szCs w:val="28"/>
        </w:rPr>
        <w:t>mailed by May 1st</w:t>
      </w:r>
      <w:r w:rsidR="00454E9E" w:rsidRPr="00454E9E">
        <w:rPr>
          <w:rFonts w:ascii="Arial" w:hAnsi="Arial" w:cs="Arial"/>
          <w:color w:val="222222"/>
          <w:sz w:val="28"/>
          <w:szCs w:val="28"/>
        </w:rPr>
        <w:t xml:space="preserve">. </w:t>
      </w:r>
    </w:p>
    <w:p w14:paraId="01676A56" w14:textId="7F0DC46B" w:rsidR="002F2058" w:rsidRDefault="00B47B8D" w:rsidP="002F205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H</w:t>
      </w:r>
      <w:r w:rsidR="002F2058">
        <w:rPr>
          <w:b/>
          <w:i/>
          <w:sz w:val="28"/>
          <w:szCs w:val="28"/>
        </w:rPr>
        <w:t>ospitality:  Tina Darden</w:t>
      </w:r>
      <w:r w:rsidR="0036374A">
        <w:rPr>
          <w:b/>
          <w:i/>
          <w:sz w:val="28"/>
          <w:szCs w:val="28"/>
        </w:rPr>
        <w:t xml:space="preserve">  </w:t>
      </w:r>
      <w:r w:rsidR="00763C89">
        <w:rPr>
          <w:sz w:val="28"/>
          <w:szCs w:val="28"/>
        </w:rPr>
        <w:t xml:space="preserve"> </w:t>
      </w:r>
      <w:r w:rsidR="00454E9E">
        <w:rPr>
          <w:sz w:val="28"/>
          <w:szCs w:val="28"/>
        </w:rPr>
        <w:t>No report</w:t>
      </w:r>
    </w:p>
    <w:p w14:paraId="77672381" w14:textId="191D799C" w:rsidR="002F2058" w:rsidRPr="00170138" w:rsidRDefault="00EE00E4" w:rsidP="002F2058">
      <w:pPr>
        <w:rPr>
          <w:rFonts w:cstheme="minorHAnsi"/>
          <w:b/>
          <w:i/>
          <w:sz w:val="28"/>
          <w:szCs w:val="28"/>
        </w:rPr>
      </w:pPr>
      <w:bookmarkStart w:id="2" w:name="_Hlk536182535"/>
      <w:r>
        <w:rPr>
          <w:b/>
          <w:i/>
          <w:sz w:val="28"/>
          <w:szCs w:val="28"/>
        </w:rPr>
        <w:t>Jr/</w:t>
      </w:r>
      <w:r w:rsidR="002F2058">
        <w:rPr>
          <w:b/>
          <w:i/>
          <w:sz w:val="28"/>
          <w:szCs w:val="28"/>
        </w:rPr>
        <w:t xml:space="preserve">Sr. Scholarship Auditions:  Yumi </w:t>
      </w:r>
      <w:proofErr w:type="gramStart"/>
      <w:r w:rsidR="002F2058">
        <w:rPr>
          <w:b/>
          <w:i/>
          <w:sz w:val="28"/>
          <w:szCs w:val="28"/>
        </w:rPr>
        <w:t>Patterson</w:t>
      </w:r>
      <w:r w:rsidR="0036374A">
        <w:rPr>
          <w:b/>
          <w:i/>
          <w:sz w:val="28"/>
          <w:szCs w:val="28"/>
        </w:rPr>
        <w:t xml:space="preserve">  </w:t>
      </w:r>
      <w:r w:rsidR="0036374A">
        <w:rPr>
          <w:sz w:val="28"/>
          <w:szCs w:val="28"/>
        </w:rPr>
        <w:t>A</w:t>
      </w:r>
      <w:r w:rsidR="003F7560">
        <w:rPr>
          <w:sz w:val="28"/>
          <w:szCs w:val="28"/>
        </w:rPr>
        <w:t>uditions</w:t>
      </w:r>
      <w:proofErr w:type="gramEnd"/>
      <w:r w:rsidR="003F7560">
        <w:rPr>
          <w:sz w:val="28"/>
          <w:szCs w:val="28"/>
        </w:rPr>
        <w:t xml:space="preserve"> will take pla</w:t>
      </w:r>
      <w:r w:rsidR="00170138">
        <w:rPr>
          <w:sz w:val="28"/>
          <w:szCs w:val="28"/>
        </w:rPr>
        <w:t>ce at Berean Baptist on April 13, 2019.  Deadline is March 1</w:t>
      </w:r>
      <w:r w:rsidR="00170138" w:rsidRPr="00170138">
        <w:rPr>
          <w:sz w:val="28"/>
          <w:szCs w:val="28"/>
          <w:vertAlign w:val="superscript"/>
        </w:rPr>
        <w:t>st</w:t>
      </w:r>
      <w:r w:rsidR="00170138">
        <w:rPr>
          <w:sz w:val="28"/>
          <w:szCs w:val="28"/>
        </w:rPr>
        <w:t>.  Students must have participated in at least one GCMTA event prior to Auditions.</w:t>
      </w:r>
    </w:p>
    <w:bookmarkEnd w:id="2"/>
    <w:p w14:paraId="4ACA09E5" w14:textId="3419566C" w:rsidR="00565E22" w:rsidRPr="00126E56" w:rsidRDefault="00565E22" w:rsidP="002F2058">
      <w:pPr>
        <w:rPr>
          <w:sz w:val="24"/>
          <w:szCs w:val="24"/>
        </w:rPr>
      </w:pPr>
      <w:r>
        <w:rPr>
          <w:b/>
          <w:i/>
          <w:sz w:val="28"/>
          <w:szCs w:val="28"/>
        </w:rPr>
        <w:t xml:space="preserve">Membership:  Deb </w:t>
      </w:r>
      <w:proofErr w:type="gramStart"/>
      <w:r>
        <w:rPr>
          <w:b/>
          <w:i/>
          <w:sz w:val="28"/>
          <w:szCs w:val="28"/>
        </w:rPr>
        <w:t>Hughes</w:t>
      </w:r>
      <w:r w:rsidR="00AE7F4D">
        <w:rPr>
          <w:b/>
          <w:i/>
          <w:sz w:val="28"/>
          <w:szCs w:val="28"/>
        </w:rPr>
        <w:t xml:space="preserve">  </w:t>
      </w:r>
      <w:r w:rsidR="00AE7F4D" w:rsidRPr="00126E56">
        <w:rPr>
          <w:sz w:val="24"/>
          <w:szCs w:val="24"/>
        </w:rPr>
        <w:t>.</w:t>
      </w:r>
      <w:proofErr w:type="gramEnd"/>
      <w:r w:rsidR="00454E9E" w:rsidRPr="00126E56">
        <w:rPr>
          <w:rFonts w:ascii="Arial" w:hAnsi="Arial" w:cs="Arial"/>
          <w:color w:val="222222"/>
          <w:sz w:val="24"/>
          <w:szCs w:val="24"/>
        </w:rPr>
        <w:t xml:space="preserve"> </w:t>
      </w:r>
      <w:r w:rsidR="001F0894">
        <w:rPr>
          <w:rFonts w:ascii="Arial" w:hAnsi="Arial" w:cs="Arial"/>
          <w:color w:val="222222"/>
          <w:sz w:val="24"/>
          <w:szCs w:val="24"/>
        </w:rPr>
        <w:t>Deb recounted benefits of MTNA membership and reminded members that fees are reduced for college students and teachers over 70.</w:t>
      </w:r>
    </w:p>
    <w:p w14:paraId="43EA6923" w14:textId="34FCE8E9" w:rsidR="00750422" w:rsidRDefault="00565E22" w:rsidP="002F2058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Music Day:  Brooke </w:t>
      </w:r>
      <w:proofErr w:type="gramStart"/>
      <w:r>
        <w:rPr>
          <w:b/>
          <w:i/>
          <w:sz w:val="28"/>
          <w:szCs w:val="28"/>
        </w:rPr>
        <w:t>Dunn</w:t>
      </w:r>
      <w:r w:rsidR="00F2067F">
        <w:rPr>
          <w:b/>
          <w:i/>
          <w:sz w:val="28"/>
          <w:szCs w:val="28"/>
        </w:rPr>
        <w:t xml:space="preserve">  </w:t>
      </w:r>
      <w:r w:rsidR="00235785">
        <w:rPr>
          <w:sz w:val="28"/>
          <w:szCs w:val="28"/>
        </w:rPr>
        <w:t>No</w:t>
      </w:r>
      <w:proofErr w:type="gramEnd"/>
      <w:r w:rsidR="00235785">
        <w:rPr>
          <w:sz w:val="28"/>
          <w:szCs w:val="28"/>
        </w:rPr>
        <w:t xml:space="preserve"> report</w:t>
      </w:r>
      <w:r w:rsidR="001A46C3">
        <w:rPr>
          <w:sz w:val="28"/>
          <w:szCs w:val="28"/>
        </w:rPr>
        <w:t>.</w:t>
      </w:r>
    </w:p>
    <w:p w14:paraId="105B8106" w14:textId="7D4B56EA" w:rsidR="00565E22" w:rsidRPr="00362E9B" w:rsidRDefault="005D0515" w:rsidP="002F2058">
      <w:pPr>
        <w:rPr>
          <w:sz w:val="28"/>
          <w:szCs w:val="28"/>
        </w:rPr>
      </w:pPr>
      <w:r>
        <w:rPr>
          <w:b/>
          <w:i/>
          <w:sz w:val="28"/>
          <w:szCs w:val="28"/>
        </w:rPr>
        <w:t>M</w:t>
      </w:r>
      <w:r w:rsidR="00565E22">
        <w:rPr>
          <w:b/>
          <w:i/>
          <w:sz w:val="28"/>
          <w:szCs w:val="28"/>
        </w:rPr>
        <w:t xml:space="preserve">TNA Foundation/GMTA Awards:  Debby </w:t>
      </w:r>
      <w:proofErr w:type="gramStart"/>
      <w:r w:rsidR="00565E22">
        <w:rPr>
          <w:b/>
          <w:i/>
          <w:sz w:val="28"/>
          <w:szCs w:val="28"/>
        </w:rPr>
        <w:t>Brady</w:t>
      </w:r>
      <w:r w:rsidR="00F2067F">
        <w:rPr>
          <w:b/>
          <w:i/>
          <w:sz w:val="28"/>
          <w:szCs w:val="28"/>
        </w:rPr>
        <w:t xml:space="preserve">  </w:t>
      </w:r>
      <w:r w:rsidR="001A46C3">
        <w:rPr>
          <w:sz w:val="28"/>
          <w:szCs w:val="28"/>
        </w:rPr>
        <w:t>No</w:t>
      </w:r>
      <w:proofErr w:type="gramEnd"/>
      <w:r w:rsidR="001A46C3">
        <w:rPr>
          <w:sz w:val="28"/>
          <w:szCs w:val="28"/>
        </w:rPr>
        <w:t xml:space="preserve"> Report</w:t>
      </w:r>
    </w:p>
    <w:p w14:paraId="21716AD2" w14:textId="3CCA2C2F" w:rsidR="00565E22" w:rsidRDefault="00565E22" w:rsidP="002F205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Newsletter:  Natalie </w:t>
      </w:r>
      <w:proofErr w:type="gramStart"/>
      <w:r>
        <w:rPr>
          <w:b/>
          <w:i/>
          <w:sz w:val="28"/>
          <w:szCs w:val="28"/>
        </w:rPr>
        <w:t>Hardy</w:t>
      </w:r>
      <w:r w:rsidR="00F2067F">
        <w:rPr>
          <w:b/>
          <w:i/>
          <w:sz w:val="28"/>
          <w:szCs w:val="28"/>
        </w:rPr>
        <w:t xml:space="preserve">  </w:t>
      </w:r>
      <w:r w:rsidR="00235785">
        <w:rPr>
          <w:sz w:val="28"/>
          <w:szCs w:val="28"/>
        </w:rPr>
        <w:t>D</w:t>
      </w:r>
      <w:r w:rsidR="001A46C3">
        <w:rPr>
          <w:sz w:val="28"/>
          <w:szCs w:val="28"/>
        </w:rPr>
        <w:t>eadline</w:t>
      </w:r>
      <w:proofErr w:type="gramEnd"/>
      <w:r w:rsidR="001A46C3">
        <w:rPr>
          <w:sz w:val="28"/>
          <w:szCs w:val="28"/>
        </w:rPr>
        <w:t xml:space="preserve"> is the 1</w:t>
      </w:r>
      <w:r w:rsidR="001A46C3" w:rsidRPr="001A46C3">
        <w:rPr>
          <w:sz w:val="28"/>
          <w:szCs w:val="28"/>
          <w:vertAlign w:val="superscript"/>
        </w:rPr>
        <w:t>st</w:t>
      </w:r>
      <w:r w:rsidR="00235785">
        <w:rPr>
          <w:sz w:val="28"/>
          <w:szCs w:val="28"/>
          <w:vertAlign w:val="superscript"/>
        </w:rPr>
        <w:t xml:space="preserve">  </w:t>
      </w:r>
      <w:r w:rsidR="00235785">
        <w:rPr>
          <w:sz w:val="28"/>
          <w:szCs w:val="28"/>
        </w:rPr>
        <w:t>of each month</w:t>
      </w:r>
      <w:r w:rsidR="001A46C3">
        <w:rPr>
          <w:sz w:val="28"/>
          <w:szCs w:val="28"/>
        </w:rPr>
        <w:t>.  Please send items in a Word document, allowing Natalie to do the formatting.</w:t>
      </w:r>
    </w:p>
    <w:p w14:paraId="171BB124" w14:textId="5A0847D2" w:rsidR="00565E22" w:rsidRPr="00235785" w:rsidRDefault="00565E22" w:rsidP="002F2058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Performance Day:  Lois </w:t>
      </w:r>
      <w:proofErr w:type="gramStart"/>
      <w:r>
        <w:rPr>
          <w:b/>
          <w:i/>
          <w:sz w:val="28"/>
          <w:szCs w:val="28"/>
        </w:rPr>
        <w:t>Simon</w:t>
      </w:r>
      <w:r w:rsidR="00341C1D">
        <w:rPr>
          <w:b/>
          <w:i/>
          <w:sz w:val="28"/>
          <w:szCs w:val="28"/>
        </w:rPr>
        <w:t xml:space="preserve">  </w:t>
      </w:r>
      <w:r w:rsidR="00235785">
        <w:rPr>
          <w:sz w:val="28"/>
          <w:szCs w:val="28"/>
        </w:rPr>
        <w:t>The</w:t>
      </w:r>
      <w:proofErr w:type="gramEnd"/>
      <w:r w:rsidR="00235785">
        <w:rPr>
          <w:sz w:val="28"/>
          <w:szCs w:val="28"/>
        </w:rPr>
        <w:t xml:space="preserve"> Von Mauer store will be contacted in summer or Fall regarding using their store again this year.</w:t>
      </w:r>
    </w:p>
    <w:p w14:paraId="24C04F9E" w14:textId="77777777" w:rsidR="00235785" w:rsidRDefault="00380C8A" w:rsidP="0023578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Placement:  Chris </w:t>
      </w:r>
      <w:proofErr w:type="gramStart"/>
      <w:r>
        <w:rPr>
          <w:b/>
          <w:i/>
          <w:sz w:val="28"/>
          <w:szCs w:val="28"/>
        </w:rPr>
        <w:t xml:space="preserve">Morrow  </w:t>
      </w:r>
      <w:r>
        <w:rPr>
          <w:sz w:val="28"/>
          <w:szCs w:val="28"/>
        </w:rPr>
        <w:t>No</w:t>
      </w:r>
      <w:proofErr w:type="gramEnd"/>
      <w:r>
        <w:rPr>
          <w:sz w:val="28"/>
          <w:szCs w:val="28"/>
        </w:rPr>
        <w:t xml:space="preserve"> report</w:t>
      </w:r>
      <w:r w:rsidR="00235785">
        <w:rPr>
          <w:sz w:val="28"/>
          <w:szCs w:val="28"/>
        </w:rPr>
        <w:t xml:space="preserve">, but Robin </w:t>
      </w:r>
      <w:proofErr w:type="spellStart"/>
      <w:r w:rsidR="00235785">
        <w:rPr>
          <w:sz w:val="28"/>
          <w:szCs w:val="28"/>
        </w:rPr>
        <w:t>Engleman</w:t>
      </w:r>
      <w:proofErr w:type="spellEnd"/>
      <w:r w:rsidR="00235785">
        <w:rPr>
          <w:sz w:val="28"/>
          <w:szCs w:val="28"/>
        </w:rPr>
        <w:t xml:space="preserve"> mentioned that there are students looking for a teacher who travels to students’ homes in the Hoschton area.</w:t>
      </w:r>
      <w:r w:rsidR="00235785" w:rsidRPr="00235785">
        <w:rPr>
          <w:b/>
          <w:i/>
          <w:sz w:val="28"/>
          <w:szCs w:val="28"/>
        </w:rPr>
        <w:t xml:space="preserve"> </w:t>
      </w:r>
    </w:p>
    <w:p w14:paraId="012BD6D8" w14:textId="77777777" w:rsidR="00235785" w:rsidRDefault="00235785" w:rsidP="00235785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Publicity: Ginger </w:t>
      </w:r>
      <w:proofErr w:type="gramStart"/>
      <w:r>
        <w:rPr>
          <w:b/>
          <w:i/>
          <w:sz w:val="28"/>
          <w:szCs w:val="28"/>
        </w:rPr>
        <w:t xml:space="preserve">Tankersley  </w:t>
      </w:r>
      <w:r>
        <w:rPr>
          <w:sz w:val="28"/>
          <w:szCs w:val="28"/>
        </w:rPr>
        <w:t>No</w:t>
      </w:r>
      <w:proofErr w:type="gramEnd"/>
      <w:r>
        <w:rPr>
          <w:sz w:val="28"/>
          <w:szCs w:val="28"/>
        </w:rPr>
        <w:t xml:space="preserve"> report</w:t>
      </w:r>
    </w:p>
    <w:p w14:paraId="642275AB" w14:textId="0741CF4D" w:rsidR="00235785" w:rsidRPr="001A46C3" w:rsidRDefault="00235785" w:rsidP="00235785">
      <w:pPr>
        <w:rPr>
          <w:rFonts w:cstheme="minorHAnsi"/>
          <w:sz w:val="28"/>
          <w:szCs w:val="28"/>
        </w:rPr>
      </w:pPr>
      <w:r>
        <w:rPr>
          <w:b/>
          <w:i/>
          <w:sz w:val="28"/>
          <w:szCs w:val="28"/>
        </w:rPr>
        <w:t xml:space="preserve">Teacher of the Year:  Mary Ann </w:t>
      </w:r>
      <w:proofErr w:type="spellStart"/>
      <w:r>
        <w:rPr>
          <w:b/>
          <w:i/>
          <w:sz w:val="28"/>
          <w:szCs w:val="28"/>
        </w:rPr>
        <w:t>McTier</w:t>
      </w:r>
      <w:proofErr w:type="spellEnd"/>
      <w:r>
        <w:rPr>
          <w:b/>
          <w:i/>
          <w:sz w:val="28"/>
          <w:szCs w:val="28"/>
        </w:rPr>
        <w:t xml:space="preserve">  </w:t>
      </w:r>
      <w:r>
        <w:rPr>
          <w:sz w:val="28"/>
          <w:szCs w:val="28"/>
        </w:rPr>
        <w:t xml:space="preserve"> TOTY</w:t>
      </w:r>
      <w:r>
        <w:rPr>
          <w:sz w:val="28"/>
          <w:szCs w:val="28"/>
        </w:rPr>
        <w:t xml:space="preserve"> has been chosen and</w:t>
      </w:r>
      <w:r>
        <w:rPr>
          <w:sz w:val="28"/>
          <w:szCs w:val="28"/>
        </w:rPr>
        <w:t xml:space="preserve"> will be revealed in May.</w:t>
      </w:r>
    </w:p>
    <w:p w14:paraId="518EA246" w14:textId="77777777" w:rsidR="00235785" w:rsidRDefault="00235785" w:rsidP="00235785">
      <w:pPr>
        <w:rPr>
          <w:sz w:val="28"/>
          <w:szCs w:val="28"/>
        </w:rPr>
      </w:pPr>
    </w:p>
    <w:p w14:paraId="0C6ECFDC" w14:textId="7814D079" w:rsidR="00235785" w:rsidRDefault="00235785" w:rsidP="00235785">
      <w:pPr>
        <w:ind w:left="1440" w:firstLine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(</w:t>
      </w:r>
      <w:r>
        <w:rPr>
          <w:b/>
          <w:i/>
          <w:sz w:val="28"/>
          <w:szCs w:val="28"/>
        </w:rPr>
        <w:t>Page 3 Minutes, February 27, 2019)</w:t>
      </w:r>
    </w:p>
    <w:p w14:paraId="5CF384BC" w14:textId="77777777" w:rsidR="00235785" w:rsidRDefault="00235785" w:rsidP="00565E22">
      <w:pPr>
        <w:rPr>
          <w:b/>
          <w:i/>
          <w:sz w:val="28"/>
          <w:szCs w:val="28"/>
        </w:rPr>
      </w:pPr>
    </w:p>
    <w:p w14:paraId="666ED98D" w14:textId="6ED74968" w:rsidR="00565E22" w:rsidRPr="00AE7F4D" w:rsidRDefault="00565E22" w:rsidP="00565E22">
      <w:pPr>
        <w:rPr>
          <w:sz w:val="28"/>
          <w:szCs w:val="28"/>
        </w:rPr>
      </w:pPr>
      <w:r>
        <w:rPr>
          <w:b/>
          <w:i/>
          <w:sz w:val="32"/>
          <w:szCs w:val="32"/>
        </w:rPr>
        <w:t>Unfinished Business:</w:t>
      </w:r>
      <w:r w:rsidR="00FF6228">
        <w:rPr>
          <w:b/>
          <w:i/>
          <w:sz w:val="32"/>
          <w:szCs w:val="32"/>
        </w:rPr>
        <w:t xml:space="preserve">  </w:t>
      </w:r>
      <w:r w:rsidR="00AE7F4D" w:rsidRPr="00AE7F4D">
        <w:rPr>
          <w:sz w:val="28"/>
          <w:szCs w:val="28"/>
        </w:rPr>
        <w:t>None</w:t>
      </w:r>
    </w:p>
    <w:p w14:paraId="459CE351" w14:textId="3EE6DE90" w:rsidR="00E62F91" w:rsidRPr="001A46C3" w:rsidRDefault="00565E22" w:rsidP="00E62F91">
      <w:pPr>
        <w:rPr>
          <w:rFonts w:cstheme="minorHAnsi"/>
          <w:sz w:val="32"/>
          <w:szCs w:val="32"/>
        </w:rPr>
      </w:pPr>
      <w:r>
        <w:rPr>
          <w:b/>
          <w:i/>
          <w:sz w:val="32"/>
          <w:szCs w:val="32"/>
        </w:rPr>
        <w:t>New Business</w:t>
      </w:r>
      <w:r w:rsidRPr="001B2BC4">
        <w:rPr>
          <w:rFonts w:cstheme="minorHAnsi"/>
          <w:b/>
          <w:i/>
          <w:sz w:val="32"/>
          <w:szCs w:val="32"/>
        </w:rPr>
        <w:t>:</w:t>
      </w:r>
      <w:r w:rsidR="00E62F91" w:rsidRPr="001B2BC4">
        <w:rPr>
          <w:rFonts w:cstheme="minorHAnsi"/>
          <w:b/>
          <w:i/>
          <w:sz w:val="32"/>
          <w:szCs w:val="32"/>
        </w:rPr>
        <w:t xml:space="preserve">  </w:t>
      </w:r>
      <w:r w:rsidR="00235785">
        <w:rPr>
          <w:rFonts w:cstheme="minorHAnsi"/>
          <w:sz w:val="32"/>
          <w:szCs w:val="32"/>
        </w:rPr>
        <w:t>New officers for 2019-2021 announced and will be voted on in March.</w:t>
      </w:r>
    </w:p>
    <w:p w14:paraId="2E14B28A" w14:textId="2F2374FC" w:rsidR="00126E56" w:rsidRPr="00235785" w:rsidRDefault="00E62F91" w:rsidP="009F49E2">
      <w:pPr>
        <w:rPr>
          <w:b/>
          <w:i/>
          <w:sz w:val="28"/>
          <w:szCs w:val="28"/>
        </w:rPr>
      </w:pPr>
      <w:r>
        <w:rPr>
          <w:b/>
          <w:i/>
          <w:sz w:val="32"/>
          <w:szCs w:val="32"/>
        </w:rPr>
        <w:t>Good of Order:</w:t>
      </w:r>
      <w:r w:rsidR="00682673">
        <w:rPr>
          <w:sz w:val="32"/>
          <w:szCs w:val="32"/>
        </w:rPr>
        <w:t xml:space="preserve"> </w:t>
      </w:r>
      <w:r w:rsidR="00235785">
        <w:rPr>
          <w:sz w:val="32"/>
          <w:szCs w:val="32"/>
        </w:rPr>
        <w:t>The Grace Music Academy Studio Festival, led by Nora Martin, is open to any students who couldn’t attend or afford Federated Festival.  Nora also has a grand piano donated to Music Link.  It must be sold in 2 weeks, and it is in need of repairs.  Let her know if interested.</w:t>
      </w:r>
    </w:p>
    <w:p w14:paraId="04300757" w14:textId="171684EF" w:rsidR="00565E22" w:rsidRPr="00A86FDC" w:rsidRDefault="00565E22" w:rsidP="00565E22">
      <w:pPr>
        <w:rPr>
          <w:sz w:val="28"/>
          <w:szCs w:val="28"/>
        </w:rPr>
      </w:pPr>
      <w:r>
        <w:rPr>
          <w:b/>
          <w:i/>
          <w:sz w:val="32"/>
          <w:szCs w:val="32"/>
        </w:rPr>
        <w:t>Adjourn</w:t>
      </w:r>
      <w:r w:rsidRPr="001B2BC4">
        <w:rPr>
          <w:b/>
          <w:i/>
          <w:sz w:val="32"/>
          <w:szCs w:val="32"/>
        </w:rPr>
        <w:t>:</w:t>
      </w:r>
      <w:r w:rsidR="00A86FDC" w:rsidRPr="001B2BC4">
        <w:rPr>
          <w:b/>
          <w:i/>
          <w:sz w:val="32"/>
          <w:szCs w:val="32"/>
        </w:rPr>
        <w:t xml:space="preserve">  </w:t>
      </w:r>
      <w:r w:rsidR="001E5D4E" w:rsidRPr="00313E37">
        <w:rPr>
          <w:sz w:val="28"/>
          <w:szCs w:val="28"/>
        </w:rPr>
        <w:t>Meeting adjourned at 10:</w:t>
      </w:r>
      <w:r w:rsidR="005B4E8A">
        <w:rPr>
          <w:sz w:val="28"/>
          <w:szCs w:val="28"/>
        </w:rPr>
        <w:t>11.</w:t>
      </w:r>
      <w:bookmarkStart w:id="3" w:name="_GoBack"/>
      <w:bookmarkEnd w:id="3"/>
    </w:p>
    <w:p w14:paraId="41965006" w14:textId="3AAE11F1" w:rsidR="00565E22" w:rsidRPr="00786CD9" w:rsidRDefault="00763C89" w:rsidP="00565E22">
      <w:pPr>
        <w:rPr>
          <w:sz w:val="28"/>
          <w:szCs w:val="28"/>
        </w:rPr>
      </w:pPr>
      <w:r>
        <w:rPr>
          <w:b/>
          <w:i/>
          <w:sz w:val="32"/>
          <w:szCs w:val="32"/>
        </w:rPr>
        <w:t>A</w:t>
      </w:r>
      <w:r w:rsidR="00565E22">
        <w:rPr>
          <w:b/>
          <w:i/>
          <w:sz w:val="32"/>
          <w:szCs w:val="32"/>
        </w:rPr>
        <w:t>ttendance</w:t>
      </w:r>
      <w:r w:rsidR="00565E22" w:rsidRPr="00786CD9">
        <w:rPr>
          <w:b/>
          <w:i/>
          <w:sz w:val="28"/>
          <w:szCs w:val="28"/>
        </w:rPr>
        <w:t>:</w:t>
      </w:r>
      <w:r w:rsidR="000A7900" w:rsidRPr="00786CD9">
        <w:rPr>
          <w:b/>
          <w:i/>
          <w:sz w:val="28"/>
          <w:szCs w:val="28"/>
        </w:rPr>
        <w:t xml:space="preserve">  </w:t>
      </w:r>
      <w:r w:rsidR="00313E37" w:rsidRPr="00786CD9">
        <w:rPr>
          <w:sz w:val="28"/>
          <w:szCs w:val="28"/>
        </w:rPr>
        <w:t>See attached sheet</w:t>
      </w:r>
    </w:p>
    <w:sectPr w:rsidR="00565E22" w:rsidRPr="00786CD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ADE0F8" w14:textId="77777777" w:rsidR="00CD069C" w:rsidRDefault="00CD069C" w:rsidP="008B7FE5">
      <w:pPr>
        <w:spacing w:after="0" w:line="240" w:lineRule="auto"/>
      </w:pPr>
      <w:r>
        <w:separator/>
      </w:r>
    </w:p>
  </w:endnote>
  <w:endnote w:type="continuationSeparator" w:id="0">
    <w:p w14:paraId="088CE429" w14:textId="77777777" w:rsidR="00CD069C" w:rsidRDefault="00CD069C" w:rsidP="008B7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D18B5" w14:textId="77777777" w:rsidR="00CD069C" w:rsidRDefault="00CD069C" w:rsidP="008B7FE5">
      <w:pPr>
        <w:spacing w:after="0" w:line="240" w:lineRule="auto"/>
      </w:pPr>
      <w:r>
        <w:separator/>
      </w:r>
    </w:p>
  </w:footnote>
  <w:footnote w:type="continuationSeparator" w:id="0">
    <w:p w14:paraId="301FB324" w14:textId="77777777" w:rsidR="00CD069C" w:rsidRDefault="00CD069C" w:rsidP="008B7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BA6F8" w14:textId="77777777" w:rsidR="008B7FE5" w:rsidRDefault="008B7F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B27"/>
    <w:rsid w:val="00020116"/>
    <w:rsid w:val="00095A0D"/>
    <w:rsid w:val="000A7900"/>
    <w:rsid w:val="000D6EC0"/>
    <w:rsid w:val="001025B9"/>
    <w:rsid w:val="00123F0E"/>
    <w:rsid w:val="00126E56"/>
    <w:rsid w:val="0015037A"/>
    <w:rsid w:val="0015571C"/>
    <w:rsid w:val="00170138"/>
    <w:rsid w:val="001A46C3"/>
    <w:rsid w:val="001B2BC4"/>
    <w:rsid w:val="001E5D4E"/>
    <w:rsid w:val="001F0894"/>
    <w:rsid w:val="00200BAB"/>
    <w:rsid w:val="00235785"/>
    <w:rsid w:val="002637B2"/>
    <w:rsid w:val="00266B01"/>
    <w:rsid w:val="002E21FB"/>
    <w:rsid w:val="002F2058"/>
    <w:rsid w:val="00313E37"/>
    <w:rsid w:val="003267CA"/>
    <w:rsid w:val="003376E0"/>
    <w:rsid w:val="00341C1D"/>
    <w:rsid w:val="00362E9B"/>
    <w:rsid w:val="0036374A"/>
    <w:rsid w:val="00380C8A"/>
    <w:rsid w:val="003F7560"/>
    <w:rsid w:val="0040087C"/>
    <w:rsid w:val="00430AF3"/>
    <w:rsid w:val="00454E9E"/>
    <w:rsid w:val="00457F46"/>
    <w:rsid w:val="00496088"/>
    <w:rsid w:val="004F07A0"/>
    <w:rsid w:val="00504A4C"/>
    <w:rsid w:val="005144E8"/>
    <w:rsid w:val="005311F4"/>
    <w:rsid w:val="00565E22"/>
    <w:rsid w:val="005965A7"/>
    <w:rsid w:val="005A3E68"/>
    <w:rsid w:val="005B4E8A"/>
    <w:rsid w:val="005C52EA"/>
    <w:rsid w:val="005D0515"/>
    <w:rsid w:val="005D2B27"/>
    <w:rsid w:val="00624B44"/>
    <w:rsid w:val="00682673"/>
    <w:rsid w:val="00741D18"/>
    <w:rsid w:val="00750422"/>
    <w:rsid w:val="00763C89"/>
    <w:rsid w:val="00786CD9"/>
    <w:rsid w:val="007B213D"/>
    <w:rsid w:val="008A088E"/>
    <w:rsid w:val="008B7FE5"/>
    <w:rsid w:val="00952CAE"/>
    <w:rsid w:val="009F49E2"/>
    <w:rsid w:val="00A86FDC"/>
    <w:rsid w:val="00A931FB"/>
    <w:rsid w:val="00AE7F4D"/>
    <w:rsid w:val="00B06792"/>
    <w:rsid w:val="00B10876"/>
    <w:rsid w:val="00B47B8D"/>
    <w:rsid w:val="00BA6D62"/>
    <w:rsid w:val="00C14F5C"/>
    <w:rsid w:val="00C554BD"/>
    <w:rsid w:val="00C82A84"/>
    <w:rsid w:val="00CD069C"/>
    <w:rsid w:val="00DA52B3"/>
    <w:rsid w:val="00DB09BD"/>
    <w:rsid w:val="00DC65B4"/>
    <w:rsid w:val="00E0468B"/>
    <w:rsid w:val="00E37D06"/>
    <w:rsid w:val="00E510AE"/>
    <w:rsid w:val="00E62F91"/>
    <w:rsid w:val="00E85A0B"/>
    <w:rsid w:val="00E9332B"/>
    <w:rsid w:val="00EC10F9"/>
    <w:rsid w:val="00EE00E4"/>
    <w:rsid w:val="00F2067F"/>
    <w:rsid w:val="00F67215"/>
    <w:rsid w:val="00FC205C"/>
    <w:rsid w:val="00FF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D7EC6"/>
  <w15:chartTrackingRefBased/>
  <w15:docId w15:val="{81BB3559-1BBF-497B-8DA6-D29DA026E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6D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3F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3F0E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8B7F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FE5"/>
  </w:style>
  <w:style w:type="paragraph" w:styleId="Footer">
    <w:name w:val="footer"/>
    <w:basedOn w:val="Normal"/>
    <w:link w:val="FooterChar"/>
    <w:uiPriority w:val="99"/>
    <w:unhideWhenUsed/>
    <w:rsid w:val="008B7F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FE5"/>
  </w:style>
  <w:style w:type="paragraph" w:styleId="BalloonText">
    <w:name w:val="Balloon Text"/>
    <w:basedOn w:val="Normal"/>
    <w:link w:val="BalloonTextChar"/>
    <w:uiPriority w:val="99"/>
    <w:semiHidden/>
    <w:unhideWhenUsed/>
    <w:rsid w:val="00430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A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9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9ABAE-4B61-4B85-A034-7EBF5496F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Morrow</dc:creator>
  <cp:keywords/>
  <dc:description/>
  <cp:lastModifiedBy>Chris Morrow</cp:lastModifiedBy>
  <cp:revision>2</cp:revision>
  <cp:lastPrinted>2019-01-25T17:56:00Z</cp:lastPrinted>
  <dcterms:created xsi:type="dcterms:W3CDTF">2019-03-25T19:23:00Z</dcterms:created>
  <dcterms:modified xsi:type="dcterms:W3CDTF">2019-03-25T19:23:00Z</dcterms:modified>
</cp:coreProperties>
</file>