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736" w:rsidRDefault="00732736" w:rsidP="00732736">
      <w:pPr>
        <w:jc w:val="center"/>
        <w:rPr>
          <w:b/>
          <w:sz w:val="28"/>
        </w:rPr>
      </w:pPr>
      <w:r w:rsidRPr="009C60B1">
        <w:rPr>
          <w:b/>
          <w:sz w:val="28"/>
        </w:rPr>
        <w:t xml:space="preserve">Gwinnett County Music Teachers Association </w:t>
      </w:r>
      <w:r>
        <w:rPr>
          <w:b/>
          <w:sz w:val="28"/>
        </w:rPr>
        <w:t>Minutes</w:t>
      </w:r>
    </w:p>
    <w:p w:rsidR="00732736" w:rsidRDefault="00732736" w:rsidP="00732736">
      <w:pPr>
        <w:jc w:val="center"/>
        <w:rPr>
          <w:b/>
          <w:sz w:val="28"/>
        </w:rPr>
      </w:pPr>
      <w:r>
        <w:rPr>
          <w:b/>
          <w:sz w:val="28"/>
        </w:rPr>
        <w:t>November 16, 2016 – 9:45 AM</w:t>
      </w:r>
    </w:p>
    <w:p w:rsidR="00732736" w:rsidRDefault="00732736" w:rsidP="00732736">
      <w:pPr>
        <w:jc w:val="center"/>
        <w:rPr>
          <w:b/>
          <w:sz w:val="28"/>
        </w:rPr>
      </w:pPr>
      <w:r>
        <w:rPr>
          <w:b/>
          <w:sz w:val="28"/>
        </w:rPr>
        <w:t>Lawrenceville Church of God</w:t>
      </w:r>
    </w:p>
    <w:p w:rsidR="00732736" w:rsidRDefault="00732736" w:rsidP="00732736">
      <w:pPr>
        <w:jc w:val="center"/>
        <w:rPr>
          <w:b/>
          <w:sz w:val="28"/>
        </w:rPr>
      </w:pPr>
      <w:r>
        <w:rPr>
          <w:b/>
          <w:sz w:val="28"/>
        </w:rPr>
        <w:t xml:space="preserve">329 Grayson </w:t>
      </w:r>
      <w:proofErr w:type="gramStart"/>
      <w:r>
        <w:rPr>
          <w:b/>
          <w:sz w:val="28"/>
        </w:rPr>
        <w:t>Highway</w:t>
      </w:r>
      <w:proofErr w:type="gramEnd"/>
      <w:r>
        <w:rPr>
          <w:b/>
          <w:sz w:val="28"/>
        </w:rPr>
        <w:t>, Lawrenceville, GA</w:t>
      </w:r>
    </w:p>
    <w:p w:rsidR="00732736" w:rsidRDefault="00732736" w:rsidP="00732736">
      <w:pPr>
        <w:rPr>
          <w:i/>
        </w:rPr>
      </w:pPr>
    </w:p>
    <w:p w:rsidR="00732736" w:rsidRDefault="00732736" w:rsidP="00732736">
      <w:pPr>
        <w:rPr>
          <w:i/>
        </w:rPr>
      </w:pPr>
    </w:p>
    <w:p w:rsidR="00732736" w:rsidRDefault="00732736" w:rsidP="00732736">
      <w:pPr>
        <w:rPr>
          <w:b/>
        </w:rPr>
      </w:pPr>
      <w:r w:rsidRPr="009C60B1">
        <w:rPr>
          <w:b/>
        </w:rPr>
        <w:t xml:space="preserve">Welcome and Opening – </w:t>
      </w:r>
    </w:p>
    <w:p w:rsidR="00732736" w:rsidRPr="009C60B1" w:rsidRDefault="00732736" w:rsidP="00732736">
      <w:pPr>
        <w:rPr>
          <w:b/>
        </w:rPr>
      </w:pPr>
      <w:r w:rsidRPr="009C60B1">
        <w:rPr>
          <w:b/>
        </w:rPr>
        <w:t xml:space="preserve">President, </w:t>
      </w:r>
      <w:r w:rsidRPr="0056123B">
        <w:rPr>
          <w:b/>
          <w:i/>
        </w:rPr>
        <w:t xml:space="preserve">Mary Ann </w:t>
      </w:r>
      <w:proofErr w:type="spellStart"/>
      <w:r w:rsidRPr="0056123B">
        <w:rPr>
          <w:b/>
          <w:i/>
        </w:rPr>
        <w:t>McTier</w:t>
      </w:r>
      <w:proofErr w:type="spellEnd"/>
    </w:p>
    <w:p w:rsidR="00732736" w:rsidRDefault="00732736" w:rsidP="00732736">
      <w:r>
        <w:tab/>
        <w:t xml:space="preserve">Mary Ann </w:t>
      </w:r>
      <w:proofErr w:type="spellStart"/>
      <w:r>
        <w:t>McTier</w:t>
      </w:r>
      <w:proofErr w:type="spellEnd"/>
      <w:r>
        <w:t xml:space="preserve"> called the meeting to order at 9:54AM.  </w:t>
      </w:r>
    </w:p>
    <w:p w:rsidR="00732736" w:rsidRDefault="00732736" w:rsidP="00732736"/>
    <w:p w:rsidR="00732736" w:rsidRPr="00D01B25" w:rsidRDefault="00732736" w:rsidP="00732736">
      <w:pPr>
        <w:rPr>
          <w:b/>
        </w:rPr>
      </w:pPr>
      <w:r w:rsidRPr="00317368">
        <w:rPr>
          <w:b/>
        </w:rPr>
        <w:t>Officer’s Reports:</w:t>
      </w:r>
    </w:p>
    <w:p w:rsidR="00732736" w:rsidRDefault="00732736" w:rsidP="00732736">
      <w:pPr>
        <w:rPr>
          <w:b/>
        </w:rPr>
      </w:pPr>
      <w:r w:rsidRPr="00D31FC0">
        <w:rPr>
          <w:b/>
        </w:rPr>
        <w:t>President</w:t>
      </w:r>
      <w:r>
        <w:rPr>
          <w:b/>
        </w:rPr>
        <w:t xml:space="preserve">, </w:t>
      </w:r>
      <w:r w:rsidRPr="0056123B">
        <w:rPr>
          <w:b/>
          <w:i/>
        </w:rPr>
        <w:t xml:space="preserve">Mary Ann </w:t>
      </w:r>
      <w:proofErr w:type="spellStart"/>
      <w:r w:rsidRPr="0056123B">
        <w:rPr>
          <w:b/>
          <w:i/>
        </w:rPr>
        <w:t>McTier</w:t>
      </w:r>
      <w:proofErr w:type="spellEnd"/>
    </w:p>
    <w:p w:rsidR="00732736" w:rsidRDefault="00732736" w:rsidP="00732736">
      <w:r>
        <w:rPr>
          <w:b/>
        </w:rPr>
        <w:tab/>
      </w:r>
      <w:r>
        <w:t xml:space="preserve">Mary Ann welcomed old and new members and visitors. She thanked Ginger </w:t>
      </w:r>
      <w:proofErr w:type="spellStart"/>
      <w:r>
        <w:t>Tankersley</w:t>
      </w:r>
      <w:proofErr w:type="spellEnd"/>
      <w:r>
        <w:t xml:space="preserve"> for filling in for Tina with refreshments setup and Music and Arts for providing food. She congratulated member Brooke Dunn and her husband Will on the birth of a daughter, Autumn Lorraine, born Sunday, November 13</w:t>
      </w:r>
      <w:r w:rsidRPr="00732736">
        <w:rPr>
          <w:vertAlign w:val="superscript"/>
        </w:rPr>
        <w:t>th</w:t>
      </w:r>
      <w:r>
        <w:t xml:space="preserve">. She said that about a dozen GCMTA members attended the state conference in Macon, enjoying many great sessions including three by our own members (Eva Bone, Deb Hughes and Pam </w:t>
      </w:r>
      <w:proofErr w:type="spellStart"/>
      <w:r>
        <w:t>Asberry</w:t>
      </w:r>
      <w:proofErr w:type="spellEnd"/>
      <w:r>
        <w:t xml:space="preserve">). She asked those who attended to share their favorite teaching tip gleaned from the conference. She said the national conference </w:t>
      </w:r>
      <w:proofErr w:type="gramStart"/>
      <w:r>
        <w:t>will</w:t>
      </w:r>
      <w:proofErr w:type="gramEnd"/>
      <w:r>
        <w:t xml:space="preserve"> be held March 18-22 in Baltimore; the deadline for early registration is December 5</w:t>
      </w:r>
      <w:r w:rsidRPr="00732736">
        <w:rPr>
          <w:vertAlign w:val="superscript"/>
        </w:rPr>
        <w:t>th</w:t>
      </w:r>
      <w:r>
        <w:t xml:space="preserve">. She said the monthly attendance incentive drawing </w:t>
      </w:r>
      <w:proofErr w:type="gramStart"/>
      <w:r>
        <w:t>will</w:t>
      </w:r>
      <w:proofErr w:type="gramEnd"/>
      <w:r>
        <w:t xml:space="preserve"> take place at the conclusion of today’s program. </w:t>
      </w:r>
    </w:p>
    <w:p w:rsidR="00732736" w:rsidRDefault="00732736" w:rsidP="00732736"/>
    <w:p w:rsidR="00732736" w:rsidRDefault="00732736" w:rsidP="00732736">
      <w:pPr>
        <w:rPr>
          <w:b/>
        </w:rPr>
      </w:pPr>
      <w:r w:rsidRPr="008B49D8">
        <w:rPr>
          <w:b/>
        </w:rPr>
        <w:t>Vice-President</w:t>
      </w:r>
      <w:r w:rsidRPr="008B49D8">
        <w:rPr>
          <w:b/>
          <w:i/>
        </w:rPr>
        <w:t>, Eva Bone</w:t>
      </w:r>
    </w:p>
    <w:p w:rsidR="00732736" w:rsidRDefault="00732736" w:rsidP="00732736">
      <w:r>
        <w:rPr>
          <w:b/>
        </w:rPr>
        <w:tab/>
      </w:r>
      <w:r>
        <w:t xml:space="preserve">Eva said that next month’s program </w:t>
      </w:r>
      <w:proofErr w:type="gramStart"/>
      <w:r>
        <w:t>will</w:t>
      </w:r>
      <w:proofErr w:type="gramEnd"/>
      <w:r>
        <w:t xml:space="preserve"> be the annual brunch at the 1123 House in Snellville. She asked teachers to bring their favorite piece of sheet music for a sheet music swap. </w:t>
      </w:r>
    </w:p>
    <w:p w:rsidR="00732736" w:rsidRPr="00732736" w:rsidRDefault="00732736" w:rsidP="00732736"/>
    <w:p w:rsidR="00732736" w:rsidRPr="008B49D8" w:rsidRDefault="00732736" w:rsidP="00732736">
      <w:pPr>
        <w:rPr>
          <w:b/>
        </w:rPr>
      </w:pPr>
      <w:r>
        <w:rPr>
          <w:b/>
        </w:rPr>
        <w:t xml:space="preserve">Reading/Approval of Minutes: </w:t>
      </w:r>
      <w:r w:rsidRPr="008B49D8">
        <w:rPr>
          <w:b/>
        </w:rPr>
        <w:t>Secretary</w:t>
      </w:r>
      <w:r w:rsidRPr="0056123B">
        <w:rPr>
          <w:b/>
          <w:i/>
        </w:rPr>
        <w:t xml:space="preserve">, Pam </w:t>
      </w:r>
      <w:proofErr w:type="spellStart"/>
      <w:r w:rsidRPr="0056123B">
        <w:rPr>
          <w:b/>
          <w:i/>
        </w:rPr>
        <w:t>Asberry</w:t>
      </w:r>
      <w:proofErr w:type="spellEnd"/>
    </w:p>
    <w:p w:rsidR="00732736" w:rsidRDefault="00732736" w:rsidP="00732736">
      <w:r>
        <w:tab/>
        <w:t xml:space="preserve">The minutes from the October meeting were approved as emailed. </w:t>
      </w:r>
    </w:p>
    <w:p w:rsidR="00732736" w:rsidRDefault="00732736" w:rsidP="00732736"/>
    <w:p w:rsidR="00732736" w:rsidRPr="009C60B1" w:rsidRDefault="00732736" w:rsidP="00732736">
      <w:pPr>
        <w:rPr>
          <w:b/>
        </w:rPr>
      </w:pPr>
      <w:r>
        <w:rPr>
          <w:b/>
        </w:rPr>
        <w:t xml:space="preserve">Treasurer’s Report: </w:t>
      </w:r>
      <w:r w:rsidRPr="008B49D8">
        <w:rPr>
          <w:b/>
        </w:rPr>
        <w:t>Treasurer,</w:t>
      </w:r>
      <w:r w:rsidRPr="009C60B1">
        <w:rPr>
          <w:b/>
        </w:rPr>
        <w:t xml:space="preserve"> </w:t>
      </w:r>
      <w:r>
        <w:rPr>
          <w:b/>
          <w:i/>
        </w:rPr>
        <w:t>Gloria Park</w:t>
      </w:r>
    </w:p>
    <w:p w:rsidR="00732736" w:rsidRDefault="00732736" w:rsidP="00732736">
      <w:r>
        <w:tab/>
        <w:t>The treasurer’s report was approved as emailed.</w:t>
      </w:r>
    </w:p>
    <w:p w:rsidR="00732736" w:rsidRDefault="00732736" w:rsidP="00732736"/>
    <w:p w:rsidR="00732736" w:rsidRDefault="00732736" w:rsidP="00732736">
      <w:pPr>
        <w:rPr>
          <w:b/>
        </w:rPr>
      </w:pPr>
      <w:r>
        <w:rPr>
          <w:b/>
        </w:rPr>
        <w:t>Committee Reports</w:t>
      </w:r>
      <w:r w:rsidRPr="009C60B1">
        <w:rPr>
          <w:b/>
        </w:rPr>
        <w:t>:</w:t>
      </w:r>
    </w:p>
    <w:p w:rsidR="00732736" w:rsidRDefault="00732736" w:rsidP="00732736">
      <w:pPr>
        <w:rPr>
          <w:b/>
        </w:rPr>
      </w:pPr>
    </w:p>
    <w:p w:rsidR="00732736" w:rsidRDefault="00732736" w:rsidP="00732736">
      <w:pPr>
        <w:rPr>
          <w:b/>
          <w:i/>
        </w:rPr>
      </w:pPr>
      <w:r w:rsidRPr="00317368">
        <w:rPr>
          <w:b/>
          <w:i/>
        </w:rPr>
        <w:t xml:space="preserve">Advisory Committee – </w:t>
      </w:r>
      <w:r>
        <w:rPr>
          <w:b/>
          <w:i/>
        </w:rPr>
        <w:t>Eva Bone</w:t>
      </w:r>
    </w:p>
    <w:p w:rsidR="00732736" w:rsidRDefault="00732736" w:rsidP="00732736">
      <w:r>
        <w:rPr>
          <w:b/>
          <w:i/>
        </w:rPr>
        <w:tab/>
      </w:r>
      <w:r>
        <w:t>No report.</w:t>
      </w:r>
    </w:p>
    <w:p w:rsidR="00732736" w:rsidRDefault="00732736" w:rsidP="00732736"/>
    <w:p w:rsidR="00732736" w:rsidRDefault="00732736" w:rsidP="00732736">
      <w:r w:rsidRPr="00774A12">
        <w:rPr>
          <w:b/>
          <w:i/>
        </w:rPr>
        <w:t>Anti-Trust – Cathy Thacker</w:t>
      </w:r>
    </w:p>
    <w:p w:rsidR="00732736" w:rsidRDefault="00732736" w:rsidP="00732736">
      <w:r>
        <w:tab/>
        <w:t>No report.</w:t>
      </w:r>
    </w:p>
    <w:p w:rsidR="00732736" w:rsidRDefault="00732736" w:rsidP="00732736"/>
    <w:p w:rsidR="00732736" w:rsidRPr="009C60B1" w:rsidRDefault="00732736" w:rsidP="00732736">
      <w:pPr>
        <w:rPr>
          <w:b/>
          <w:i/>
        </w:rPr>
      </w:pPr>
      <w:r w:rsidRPr="009C60B1">
        <w:rPr>
          <w:b/>
          <w:i/>
        </w:rPr>
        <w:t xml:space="preserve">Certification – Robin </w:t>
      </w:r>
      <w:proofErr w:type="spellStart"/>
      <w:r w:rsidRPr="009C60B1">
        <w:rPr>
          <w:b/>
          <w:i/>
        </w:rPr>
        <w:t>Engleman</w:t>
      </w:r>
      <w:proofErr w:type="spellEnd"/>
    </w:p>
    <w:p w:rsidR="00732736" w:rsidRDefault="00732736" w:rsidP="00732736">
      <w:r>
        <w:tab/>
        <w:t>No report.</w:t>
      </w:r>
    </w:p>
    <w:p w:rsidR="00732736" w:rsidRDefault="00732736" w:rsidP="00732736">
      <w:pPr>
        <w:rPr>
          <w:b/>
          <w:i/>
        </w:rPr>
      </w:pPr>
    </w:p>
    <w:p w:rsidR="00737D67" w:rsidRDefault="00732736" w:rsidP="00737D67">
      <w:pPr>
        <w:rPr>
          <w:b/>
          <w:i/>
        </w:rPr>
      </w:pPr>
      <w:r w:rsidRPr="009C60B1">
        <w:rPr>
          <w:b/>
          <w:i/>
        </w:rPr>
        <w:t>Directory</w:t>
      </w:r>
      <w:r>
        <w:rPr>
          <w:b/>
          <w:i/>
        </w:rPr>
        <w:t>/Handbook</w:t>
      </w:r>
      <w:r w:rsidRPr="009C60B1">
        <w:rPr>
          <w:b/>
          <w:i/>
        </w:rPr>
        <w:t xml:space="preserve"> – </w:t>
      </w:r>
      <w:r>
        <w:rPr>
          <w:b/>
          <w:i/>
        </w:rPr>
        <w:t>Julie Smith</w:t>
      </w:r>
    </w:p>
    <w:p w:rsidR="00737D67" w:rsidRPr="00737D67" w:rsidRDefault="00737D67" w:rsidP="00737D67">
      <w:pPr>
        <w:widowControl w:val="0"/>
        <w:rPr>
          <w:b/>
          <w:i/>
        </w:rPr>
      </w:pPr>
      <w:r>
        <w:rPr>
          <w:b/>
          <w:i/>
        </w:rPr>
        <w:tab/>
      </w:r>
      <w:r>
        <w:t>Julie sent word that</w:t>
      </w:r>
      <w:r w:rsidRPr="00737D67">
        <w:rPr>
          <w:rFonts w:ascii="Arial" w:hAnsi="Arial" w:cs="Arial"/>
          <w:color w:val="222222"/>
          <w:sz w:val="19"/>
          <w:szCs w:val="19"/>
          <w:shd w:val="clear" w:color="auto" w:fill="FFFFFF"/>
        </w:rPr>
        <w:t xml:space="preserve"> </w:t>
      </w:r>
      <w:r>
        <w:t>she is</w:t>
      </w:r>
      <w:r w:rsidRPr="00737D67">
        <w:t xml:space="preserve"> working with Kathy </w:t>
      </w:r>
      <w:proofErr w:type="spellStart"/>
      <w:r w:rsidRPr="00737D67">
        <w:t>Dawal</w:t>
      </w:r>
      <w:proofErr w:type="spellEnd"/>
      <w:r w:rsidRPr="00737D67">
        <w:t xml:space="preserve"> on the current member list for the website</w:t>
      </w:r>
      <w:r>
        <w:t xml:space="preserve"> and she will email</w:t>
      </w:r>
      <w:r w:rsidRPr="00737D67">
        <w:t xml:space="preserve"> the file to everyone once </w:t>
      </w:r>
      <w:r>
        <w:t>it is converted to PDF</w:t>
      </w:r>
      <w:r w:rsidRPr="00737D67">
        <w:t>.</w:t>
      </w:r>
    </w:p>
    <w:p w:rsidR="00737D67" w:rsidRPr="00737D67" w:rsidRDefault="00737D67" w:rsidP="00737D67">
      <w:pPr>
        <w:rPr>
          <w:rFonts w:ascii="Times" w:hAnsi="Times"/>
          <w:sz w:val="20"/>
          <w:szCs w:val="20"/>
        </w:rPr>
      </w:pPr>
    </w:p>
    <w:p w:rsidR="00732736" w:rsidRDefault="00732736" w:rsidP="00732736">
      <w:pPr>
        <w:rPr>
          <w:b/>
        </w:rPr>
      </w:pPr>
      <w:r>
        <w:rPr>
          <w:b/>
        </w:rPr>
        <w:lastRenderedPageBreak/>
        <w:t>Page 2</w:t>
      </w:r>
      <w:r w:rsidRPr="009C60B1">
        <w:rPr>
          <w:b/>
        </w:rPr>
        <w:t xml:space="preserve">/GCMTA </w:t>
      </w:r>
      <w:r>
        <w:rPr>
          <w:b/>
        </w:rPr>
        <w:t>Meeting Minutes, November 16, 2016</w:t>
      </w:r>
    </w:p>
    <w:p w:rsidR="00732736" w:rsidRDefault="00732736" w:rsidP="00732736">
      <w:pPr>
        <w:rPr>
          <w:b/>
        </w:rPr>
      </w:pPr>
    </w:p>
    <w:p w:rsidR="00732736" w:rsidRDefault="00732736" w:rsidP="00732736">
      <w:pPr>
        <w:rPr>
          <w:b/>
          <w:i/>
        </w:rPr>
      </w:pPr>
      <w:r w:rsidRPr="00B225EF">
        <w:rPr>
          <w:b/>
          <w:i/>
        </w:rPr>
        <w:t>Federated Festivals – Nora Martin</w:t>
      </w:r>
    </w:p>
    <w:p w:rsidR="00732736" w:rsidRPr="00B225EF" w:rsidRDefault="00732736" w:rsidP="00732736">
      <w:r>
        <w:rPr>
          <w:b/>
          <w:i/>
        </w:rPr>
        <w:tab/>
      </w:r>
      <w:r>
        <w:t>Nora reminded members that it is time to begin choosing music for students who will participate in NFMC Federated Festivals. Registration will open soon.</w:t>
      </w:r>
      <w:r w:rsidR="00737D67">
        <w:t xml:space="preserve"> Check the website nfmc-music.org for information about the NFMC Symposium featuring Wendy Stevens to be held at Johnson Ferry Baptist Church October 13-14, 2017 as well as young artist scholarship opportunities.</w:t>
      </w:r>
    </w:p>
    <w:p w:rsidR="00732736" w:rsidRDefault="00732736" w:rsidP="00732736">
      <w:pPr>
        <w:rPr>
          <w:b/>
        </w:rPr>
      </w:pPr>
    </w:p>
    <w:p w:rsidR="00732736" w:rsidRPr="009C60B1" w:rsidRDefault="00732736" w:rsidP="00732736">
      <w:pPr>
        <w:rPr>
          <w:b/>
          <w:i/>
        </w:rPr>
      </w:pPr>
      <w:r>
        <w:rPr>
          <w:b/>
          <w:i/>
        </w:rPr>
        <w:t xml:space="preserve">GCMTA </w:t>
      </w:r>
      <w:r w:rsidRPr="009C60B1">
        <w:rPr>
          <w:b/>
          <w:i/>
        </w:rPr>
        <w:t xml:space="preserve">Performance Day – </w:t>
      </w:r>
      <w:r>
        <w:rPr>
          <w:b/>
          <w:i/>
        </w:rPr>
        <w:t>Lois Simon</w:t>
      </w:r>
    </w:p>
    <w:p w:rsidR="00732736" w:rsidRDefault="00732736" w:rsidP="00732736">
      <w:r>
        <w:tab/>
      </w:r>
      <w:r w:rsidR="00737D67">
        <w:t xml:space="preserve">Lois said this year’s event </w:t>
      </w:r>
      <w:proofErr w:type="gramStart"/>
      <w:r w:rsidR="00737D67">
        <w:t>will</w:t>
      </w:r>
      <w:proofErr w:type="gramEnd"/>
      <w:r w:rsidR="00737D67">
        <w:t xml:space="preserve"> be held on Saturday, December 3</w:t>
      </w:r>
      <w:r w:rsidR="00737D67" w:rsidRPr="00737D67">
        <w:rPr>
          <w:vertAlign w:val="superscript"/>
        </w:rPr>
        <w:t>rd</w:t>
      </w:r>
      <w:r w:rsidR="00737D67">
        <w:t xml:space="preserve"> at the Gwinnett Hospital Extended Care Facility on Professional Drive. This event is open to all ages; the cost is $8/student. Lois needs a list from each teacher of participating students and a check for registration fees no later than the Monday after Thanksgiving. Also each teacher should bring a performance program to post on the easel the day of the event.</w:t>
      </w:r>
    </w:p>
    <w:p w:rsidR="00732736" w:rsidRDefault="00732736" w:rsidP="00732736"/>
    <w:p w:rsidR="00732736" w:rsidRDefault="00732736" w:rsidP="00732736">
      <w:pPr>
        <w:rPr>
          <w:b/>
          <w:i/>
        </w:rPr>
      </w:pPr>
      <w:r>
        <w:rPr>
          <w:b/>
          <w:i/>
        </w:rPr>
        <w:t xml:space="preserve">GCMTA </w:t>
      </w:r>
      <w:r w:rsidRPr="009C60B1">
        <w:rPr>
          <w:b/>
          <w:i/>
        </w:rPr>
        <w:t xml:space="preserve">Music Day – </w:t>
      </w:r>
      <w:r>
        <w:rPr>
          <w:b/>
          <w:i/>
        </w:rPr>
        <w:t>Brooke Dunn</w:t>
      </w:r>
    </w:p>
    <w:p w:rsidR="00732736" w:rsidRPr="00ED5E9D" w:rsidRDefault="00732736" w:rsidP="00732736">
      <w:pPr>
        <w:rPr>
          <w:b/>
          <w:i/>
        </w:rPr>
      </w:pPr>
      <w:r>
        <w:rPr>
          <w:b/>
          <w:i/>
        </w:rPr>
        <w:tab/>
      </w:r>
      <w:r>
        <w:t xml:space="preserve">Brooke </w:t>
      </w:r>
      <w:r w:rsidR="004D70D0">
        <w:t>will give a full report on Music Day at the January brunch.</w:t>
      </w:r>
      <w:r w:rsidRPr="00A826C7">
        <w:t xml:space="preserve"> </w:t>
      </w:r>
    </w:p>
    <w:p w:rsidR="00732736" w:rsidRPr="006E7887" w:rsidRDefault="00732736" w:rsidP="00732736"/>
    <w:p w:rsidR="00732736" w:rsidRDefault="00732736" w:rsidP="00732736">
      <w:pPr>
        <w:rPr>
          <w:b/>
          <w:i/>
        </w:rPr>
      </w:pPr>
      <w:r>
        <w:rPr>
          <w:b/>
          <w:i/>
        </w:rPr>
        <w:t>GMTA Auditions</w:t>
      </w:r>
      <w:r w:rsidRPr="009C60B1">
        <w:rPr>
          <w:b/>
          <w:i/>
        </w:rPr>
        <w:t xml:space="preserve"> – </w:t>
      </w:r>
      <w:r>
        <w:rPr>
          <w:b/>
          <w:i/>
        </w:rPr>
        <w:t>Jean Mann</w:t>
      </w:r>
    </w:p>
    <w:p w:rsidR="00732736" w:rsidRPr="009D0D06" w:rsidRDefault="00732736" w:rsidP="00732736">
      <w:r>
        <w:rPr>
          <w:b/>
          <w:i/>
        </w:rPr>
        <w:tab/>
      </w:r>
      <w:r>
        <w:t xml:space="preserve">Jean </w:t>
      </w:r>
      <w:r w:rsidR="00E91940">
        <w:t>sent word that</w:t>
      </w:r>
      <w:r>
        <w:t xml:space="preserve"> auditions will be held on February 18, 2017 at </w:t>
      </w:r>
      <w:proofErr w:type="spellStart"/>
      <w:r>
        <w:t>PianoWorks</w:t>
      </w:r>
      <w:proofErr w:type="spellEnd"/>
      <w:r>
        <w:t>. The registration deadline is January 20, 2017. Teachers must go online at the GMTA website and create an account in order to register. Fill out one for auditions and one for theory. All teachers that enter students must work the day of the audition. No substitutes will be allowed.</w:t>
      </w:r>
    </w:p>
    <w:p w:rsidR="00732736" w:rsidRDefault="00732736" w:rsidP="00732736">
      <w:r>
        <w:t xml:space="preserve"> </w:t>
      </w:r>
    </w:p>
    <w:p w:rsidR="004D70D0" w:rsidRDefault="00732736" w:rsidP="004D70D0">
      <w:pPr>
        <w:rPr>
          <w:b/>
          <w:i/>
        </w:rPr>
      </w:pPr>
      <w:r>
        <w:rPr>
          <w:b/>
          <w:i/>
        </w:rPr>
        <w:t>GMTA/GATE Theory</w:t>
      </w:r>
      <w:r w:rsidRPr="009C60B1">
        <w:rPr>
          <w:b/>
          <w:i/>
        </w:rPr>
        <w:t xml:space="preserve"> – Debbie Murph</w:t>
      </w:r>
      <w:r w:rsidR="004D70D0">
        <w:rPr>
          <w:b/>
          <w:i/>
        </w:rPr>
        <w:t>y</w:t>
      </w:r>
    </w:p>
    <w:p w:rsidR="004D70D0" w:rsidRPr="004D70D0" w:rsidRDefault="004D70D0" w:rsidP="004D70D0">
      <w:pPr>
        <w:rPr>
          <w:b/>
          <w:i/>
        </w:rPr>
      </w:pPr>
      <w:r>
        <w:rPr>
          <w:b/>
          <w:i/>
        </w:rPr>
        <w:tab/>
      </w:r>
      <w:r>
        <w:t xml:space="preserve">Debbie sent word that there </w:t>
      </w:r>
      <w:proofErr w:type="gramStart"/>
      <w:r>
        <w:t>were</w:t>
      </w:r>
      <w:proofErr w:type="gramEnd"/>
      <w:r>
        <w:t xml:space="preserve"> </w:t>
      </w:r>
      <w:r w:rsidRPr="004D70D0">
        <w:t xml:space="preserve">50 </w:t>
      </w:r>
      <w:r>
        <w:t>students registered this year. She thanked</w:t>
      </w:r>
      <w:r w:rsidRPr="004D70D0">
        <w:t xml:space="preserve"> </w:t>
      </w:r>
      <w:proofErr w:type="spellStart"/>
      <w:r w:rsidRPr="004D70D0">
        <w:t>Rie</w:t>
      </w:r>
      <w:proofErr w:type="spellEnd"/>
      <w:r w:rsidRPr="004D70D0">
        <w:t xml:space="preserve"> </w:t>
      </w:r>
      <w:proofErr w:type="spellStart"/>
      <w:r w:rsidRPr="004D70D0">
        <w:t>Hosin</w:t>
      </w:r>
      <w:proofErr w:type="spellEnd"/>
      <w:r w:rsidRPr="004D70D0">
        <w:t xml:space="preserve"> for a great job scheduling considering there were many special </w:t>
      </w:r>
      <w:r>
        <w:t>requests and unfortunately</w:t>
      </w:r>
      <w:r w:rsidRPr="004D70D0">
        <w:t xml:space="preserve"> a lot of las</w:t>
      </w:r>
      <w:r>
        <w:t>t minute requests for changes. She also thanked</w:t>
      </w:r>
      <w:r w:rsidRPr="004D70D0">
        <w:t xml:space="preserve"> those who loaned </w:t>
      </w:r>
      <w:proofErr w:type="gramStart"/>
      <w:r w:rsidRPr="004D70D0">
        <w:t>head phones</w:t>
      </w:r>
      <w:proofErr w:type="gramEnd"/>
      <w:r w:rsidRPr="004D70D0">
        <w:t>, CD players</w:t>
      </w:r>
      <w:r>
        <w:t xml:space="preserve">, pencils and pencil sharpener. </w:t>
      </w:r>
      <w:r w:rsidRPr="004D70D0">
        <w:t>Test results will not be available until May 2017</w:t>
      </w:r>
      <w:r>
        <w:t xml:space="preserve">. </w:t>
      </w:r>
      <w:r w:rsidRPr="004D70D0">
        <w:t xml:space="preserve">The morning ran smoothly; however, due to the church changing our testing room at the last minute the size of our room was cut in half.  Unfortunately, the schedule fell behind mid-afternoon, but we took measures to move things along as best as we could, moving students into the lunch room, the office and every space </w:t>
      </w:r>
      <w:r>
        <w:t>available. She sent apologies to parents of students who had to wait due to circumstances beyond our control.</w:t>
      </w:r>
    </w:p>
    <w:p w:rsidR="00732736" w:rsidRPr="00D01B25" w:rsidRDefault="00732736" w:rsidP="00732736"/>
    <w:p w:rsidR="00732736" w:rsidRPr="009C60B1" w:rsidRDefault="00732736" w:rsidP="00732736">
      <w:pPr>
        <w:rPr>
          <w:b/>
          <w:i/>
        </w:rPr>
      </w:pPr>
      <w:r w:rsidRPr="009C60B1">
        <w:rPr>
          <w:b/>
          <w:i/>
        </w:rPr>
        <w:t xml:space="preserve">Hospitality – </w:t>
      </w:r>
      <w:r>
        <w:rPr>
          <w:b/>
          <w:i/>
        </w:rPr>
        <w:t>Tina Darden</w:t>
      </w:r>
    </w:p>
    <w:p w:rsidR="00732736" w:rsidRDefault="00732736" w:rsidP="00732736">
      <w:r>
        <w:tab/>
      </w:r>
      <w:r w:rsidR="004D70D0">
        <w:t>No report.</w:t>
      </w:r>
    </w:p>
    <w:p w:rsidR="00732736" w:rsidRPr="00823508" w:rsidRDefault="00732736" w:rsidP="00732736"/>
    <w:p w:rsidR="00732736" w:rsidRPr="009C60B1" w:rsidRDefault="00732736" w:rsidP="00732736">
      <w:pPr>
        <w:rPr>
          <w:b/>
          <w:i/>
        </w:rPr>
      </w:pPr>
      <w:r w:rsidRPr="009C60B1">
        <w:rPr>
          <w:b/>
          <w:i/>
        </w:rPr>
        <w:t xml:space="preserve">Junior/Senior Scholarship – </w:t>
      </w:r>
      <w:proofErr w:type="spellStart"/>
      <w:r>
        <w:rPr>
          <w:b/>
          <w:i/>
        </w:rPr>
        <w:t>Yumi</w:t>
      </w:r>
      <w:proofErr w:type="spellEnd"/>
      <w:r>
        <w:rPr>
          <w:b/>
          <w:i/>
        </w:rPr>
        <w:t xml:space="preserve"> Patterson</w:t>
      </w:r>
    </w:p>
    <w:p w:rsidR="00732736" w:rsidRDefault="00732736" w:rsidP="00732736">
      <w:r w:rsidRPr="009C60B1">
        <w:rPr>
          <w:b/>
          <w:i/>
        </w:rPr>
        <w:tab/>
      </w:r>
      <w:r>
        <w:t xml:space="preserve">Junior/Senior </w:t>
      </w:r>
      <w:r w:rsidRPr="00B225EF">
        <w:t xml:space="preserve">Scholarship </w:t>
      </w:r>
      <w:r>
        <w:t xml:space="preserve">auditions </w:t>
      </w:r>
      <w:r w:rsidRPr="00B225EF">
        <w:t>will be held on March 11</w:t>
      </w:r>
      <w:r>
        <w:t xml:space="preserve">, 2017 at </w:t>
      </w:r>
      <w:proofErr w:type="spellStart"/>
      <w:r>
        <w:t>PianoWorks</w:t>
      </w:r>
      <w:proofErr w:type="spellEnd"/>
      <w:r>
        <w:t>. The a</w:t>
      </w:r>
      <w:r w:rsidRPr="00B225EF">
        <w:t>pplication deadline is February 1, 2017.</w:t>
      </w:r>
      <w:r>
        <w:t xml:space="preserve"> Contact </w:t>
      </w:r>
      <w:proofErr w:type="spellStart"/>
      <w:r>
        <w:t>Yumi</w:t>
      </w:r>
      <w:proofErr w:type="spellEnd"/>
      <w:r>
        <w:t xml:space="preserve"> with any questions. The adjudicator will be Portia Hawkins. The format is an open audition.</w:t>
      </w:r>
    </w:p>
    <w:p w:rsidR="00732736" w:rsidRDefault="00732736" w:rsidP="00732736">
      <w:pPr>
        <w:rPr>
          <w:b/>
          <w:i/>
        </w:rPr>
      </w:pPr>
    </w:p>
    <w:p w:rsidR="00732736" w:rsidRPr="009C60B1" w:rsidRDefault="00732736" w:rsidP="00732736">
      <w:pPr>
        <w:rPr>
          <w:b/>
          <w:i/>
        </w:rPr>
      </w:pPr>
      <w:r w:rsidRPr="009C60B1">
        <w:rPr>
          <w:b/>
          <w:i/>
        </w:rPr>
        <w:t xml:space="preserve">Membership – </w:t>
      </w:r>
      <w:r>
        <w:rPr>
          <w:b/>
          <w:i/>
        </w:rPr>
        <w:t>Deb Hughes</w:t>
      </w:r>
    </w:p>
    <w:p w:rsidR="00732736" w:rsidRPr="006E7887" w:rsidRDefault="00732736" w:rsidP="00732736">
      <w:r>
        <w:tab/>
        <w:t xml:space="preserve">Deb welcomed </w:t>
      </w:r>
      <w:r w:rsidR="004D70D0">
        <w:t>visitors</w:t>
      </w:r>
      <w:r>
        <w:t xml:space="preserve"> and passed out invitations to share with prospective members.</w:t>
      </w:r>
    </w:p>
    <w:p w:rsidR="00732736" w:rsidRDefault="00732736" w:rsidP="00732736"/>
    <w:p w:rsidR="004D70D0" w:rsidRDefault="004D70D0" w:rsidP="004D70D0">
      <w:pPr>
        <w:rPr>
          <w:b/>
        </w:rPr>
      </w:pPr>
      <w:r>
        <w:rPr>
          <w:b/>
        </w:rPr>
        <w:t>Page 3</w:t>
      </w:r>
      <w:r w:rsidRPr="009C60B1">
        <w:rPr>
          <w:b/>
        </w:rPr>
        <w:t xml:space="preserve">/GCMTA </w:t>
      </w:r>
      <w:r>
        <w:rPr>
          <w:b/>
        </w:rPr>
        <w:t>Meeting Minutes, November 16, 2016</w:t>
      </w:r>
    </w:p>
    <w:p w:rsidR="004D70D0" w:rsidRDefault="004D70D0" w:rsidP="004D70D0">
      <w:pPr>
        <w:rPr>
          <w:b/>
        </w:rPr>
      </w:pPr>
    </w:p>
    <w:p w:rsidR="00732736" w:rsidRPr="009C60B1" w:rsidRDefault="00732736" w:rsidP="00732736">
      <w:pPr>
        <w:rPr>
          <w:b/>
          <w:i/>
        </w:rPr>
      </w:pPr>
      <w:r w:rsidRPr="009C60B1">
        <w:rPr>
          <w:b/>
          <w:i/>
        </w:rPr>
        <w:t xml:space="preserve">MTNA Foundation Awards – </w:t>
      </w:r>
      <w:r>
        <w:rPr>
          <w:b/>
          <w:i/>
        </w:rPr>
        <w:t>Deb Brady</w:t>
      </w:r>
    </w:p>
    <w:p w:rsidR="00732736" w:rsidRDefault="00732736" w:rsidP="00732736">
      <w:r>
        <w:tab/>
      </w:r>
      <w:r w:rsidR="004D70D0">
        <w:t>No report.</w:t>
      </w:r>
    </w:p>
    <w:p w:rsidR="00732736" w:rsidRDefault="00732736" w:rsidP="00732736"/>
    <w:p w:rsidR="00732736" w:rsidRPr="009C60B1" w:rsidRDefault="00732736" w:rsidP="00732736">
      <w:pPr>
        <w:rPr>
          <w:b/>
          <w:i/>
        </w:rPr>
      </w:pPr>
      <w:r w:rsidRPr="009C60B1">
        <w:rPr>
          <w:b/>
          <w:i/>
        </w:rPr>
        <w:t>Newsletter – Natalie Hardy/</w:t>
      </w:r>
      <w:r>
        <w:rPr>
          <w:b/>
          <w:i/>
        </w:rPr>
        <w:t>Judy Harper</w:t>
      </w:r>
    </w:p>
    <w:p w:rsidR="00732736" w:rsidRDefault="00732736" w:rsidP="00732736">
      <w:pPr>
        <w:ind w:firstLine="720"/>
        <w:jc w:val="both"/>
      </w:pPr>
      <w:r>
        <w:t xml:space="preserve">Natalie said the deadline for the </w:t>
      </w:r>
      <w:r w:rsidR="004D70D0">
        <w:t>January</w:t>
      </w:r>
      <w:r>
        <w:t xml:space="preserve"> newsletter is </w:t>
      </w:r>
      <w:r w:rsidR="004D70D0">
        <w:t>January</w:t>
      </w:r>
      <w:r>
        <w:t xml:space="preserve"> 1</w:t>
      </w:r>
      <w:r w:rsidRPr="00482C24">
        <w:rPr>
          <w:vertAlign w:val="superscript"/>
        </w:rPr>
        <w:t>st</w:t>
      </w:r>
      <w:r>
        <w:t xml:space="preserve">. Contributions should be emailed to </w:t>
      </w:r>
      <w:hyperlink r:id="rId6" w:history="1">
        <w:r w:rsidRPr="00EA32DC">
          <w:rPr>
            <w:rStyle w:val="Hyperlink"/>
          </w:rPr>
          <w:t>gcmtamail@gmail.com</w:t>
        </w:r>
      </w:hyperlink>
      <w:r>
        <w:t xml:space="preserve"> and should be sent in a Word document, not in the body of an email.</w:t>
      </w:r>
    </w:p>
    <w:p w:rsidR="00732736" w:rsidRDefault="00732736" w:rsidP="00732736"/>
    <w:p w:rsidR="00732736" w:rsidRDefault="00732736" w:rsidP="00732736">
      <w:pPr>
        <w:rPr>
          <w:b/>
          <w:i/>
        </w:rPr>
      </w:pPr>
      <w:r w:rsidRPr="00B225EF">
        <w:rPr>
          <w:b/>
          <w:i/>
        </w:rPr>
        <w:t xml:space="preserve">Nominating – </w:t>
      </w:r>
    </w:p>
    <w:p w:rsidR="00732736" w:rsidRDefault="00732736" w:rsidP="00732736">
      <w:r>
        <w:tab/>
        <w:t>No report.</w:t>
      </w:r>
    </w:p>
    <w:p w:rsidR="00732736" w:rsidRPr="00B225EF" w:rsidRDefault="00732736" w:rsidP="00732736"/>
    <w:p w:rsidR="00732736" w:rsidRPr="009C60B1" w:rsidRDefault="00732736" w:rsidP="00732736">
      <w:pPr>
        <w:rPr>
          <w:b/>
          <w:i/>
        </w:rPr>
      </w:pPr>
      <w:r w:rsidRPr="009C60B1">
        <w:rPr>
          <w:b/>
          <w:i/>
        </w:rPr>
        <w:t xml:space="preserve">Placement – </w:t>
      </w:r>
      <w:r>
        <w:rPr>
          <w:b/>
          <w:i/>
        </w:rPr>
        <w:t>Chris Morrow</w:t>
      </w:r>
    </w:p>
    <w:p w:rsidR="00732736" w:rsidRPr="009D0D06" w:rsidRDefault="00732736" w:rsidP="00732736">
      <w:r w:rsidRPr="009C60B1">
        <w:rPr>
          <w:b/>
          <w:i/>
        </w:rPr>
        <w:tab/>
      </w:r>
      <w:r>
        <w:t>No report.</w:t>
      </w:r>
    </w:p>
    <w:p w:rsidR="00732736" w:rsidRDefault="00732736" w:rsidP="00732736"/>
    <w:p w:rsidR="00732736" w:rsidRPr="009C60B1" w:rsidRDefault="00732736" w:rsidP="00732736">
      <w:pPr>
        <w:rPr>
          <w:b/>
          <w:i/>
        </w:rPr>
      </w:pPr>
      <w:r w:rsidRPr="009C60B1">
        <w:rPr>
          <w:b/>
          <w:i/>
        </w:rPr>
        <w:t xml:space="preserve">Publicity – </w:t>
      </w:r>
      <w:r>
        <w:rPr>
          <w:b/>
          <w:i/>
        </w:rPr>
        <w:t xml:space="preserve">Pam </w:t>
      </w:r>
      <w:proofErr w:type="spellStart"/>
      <w:r>
        <w:rPr>
          <w:b/>
          <w:i/>
        </w:rPr>
        <w:t>Asberry</w:t>
      </w:r>
      <w:proofErr w:type="spellEnd"/>
    </w:p>
    <w:p w:rsidR="00732736" w:rsidRDefault="00732736" w:rsidP="00732736">
      <w:r>
        <w:tab/>
        <w:t>No report.</w:t>
      </w:r>
    </w:p>
    <w:p w:rsidR="00732736" w:rsidRDefault="00732736" w:rsidP="00732736">
      <w:pPr>
        <w:rPr>
          <w:b/>
        </w:rPr>
      </w:pPr>
    </w:p>
    <w:p w:rsidR="00732736" w:rsidRDefault="00732736" w:rsidP="00732736">
      <w:pPr>
        <w:rPr>
          <w:b/>
          <w:i/>
        </w:rPr>
      </w:pPr>
      <w:r w:rsidRPr="00774A12">
        <w:rPr>
          <w:b/>
          <w:i/>
        </w:rPr>
        <w:t xml:space="preserve">Teacher of the Year – </w:t>
      </w:r>
      <w:r>
        <w:rPr>
          <w:b/>
          <w:i/>
        </w:rPr>
        <w:t>Cathy Thacker</w:t>
      </w:r>
    </w:p>
    <w:p w:rsidR="00732736" w:rsidRPr="00ED5E9D" w:rsidRDefault="00732736" w:rsidP="004D70D0">
      <w:r>
        <w:rPr>
          <w:b/>
          <w:i/>
        </w:rPr>
        <w:tab/>
      </w:r>
      <w:r>
        <w:t xml:space="preserve">Cathy </w:t>
      </w:r>
      <w:r w:rsidR="004D70D0">
        <w:t xml:space="preserve">said the deadline to nominate someone for Teacher of the Year </w:t>
      </w:r>
      <w:r w:rsidRPr="00ED5E9D">
        <w:t>is December 31, 2016.</w:t>
      </w:r>
    </w:p>
    <w:p w:rsidR="00732736" w:rsidRDefault="00732736" w:rsidP="00732736"/>
    <w:p w:rsidR="00732736" w:rsidRPr="00911992" w:rsidRDefault="00732736" w:rsidP="00732736">
      <w:pPr>
        <w:rPr>
          <w:b/>
          <w:i/>
        </w:rPr>
      </w:pPr>
      <w:r w:rsidRPr="00911992">
        <w:rPr>
          <w:b/>
          <w:i/>
        </w:rPr>
        <w:t xml:space="preserve">Venue – Rebecca </w:t>
      </w:r>
      <w:proofErr w:type="spellStart"/>
      <w:r w:rsidRPr="00911992">
        <w:rPr>
          <w:b/>
          <w:i/>
        </w:rPr>
        <w:t>Bonam</w:t>
      </w:r>
      <w:proofErr w:type="spellEnd"/>
    </w:p>
    <w:p w:rsidR="00732736" w:rsidRPr="00A42E49" w:rsidRDefault="00732736" w:rsidP="00732736">
      <w:r>
        <w:tab/>
        <w:t>No report.</w:t>
      </w:r>
    </w:p>
    <w:p w:rsidR="00732736" w:rsidRDefault="00732736" w:rsidP="00732736">
      <w:pPr>
        <w:rPr>
          <w:b/>
          <w:i/>
        </w:rPr>
      </w:pPr>
    </w:p>
    <w:p w:rsidR="00732736" w:rsidRPr="009C60B1" w:rsidRDefault="00732736" w:rsidP="00732736">
      <w:pPr>
        <w:rPr>
          <w:b/>
          <w:i/>
        </w:rPr>
      </w:pPr>
      <w:r w:rsidRPr="009C60B1">
        <w:rPr>
          <w:b/>
          <w:i/>
        </w:rPr>
        <w:t xml:space="preserve">Website – Kathy </w:t>
      </w:r>
      <w:proofErr w:type="spellStart"/>
      <w:r w:rsidRPr="009C60B1">
        <w:rPr>
          <w:b/>
          <w:i/>
        </w:rPr>
        <w:t>Dawal</w:t>
      </w:r>
      <w:proofErr w:type="spellEnd"/>
    </w:p>
    <w:p w:rsidR="00732736" w:rsidRDefault="00732736" w:rsidP="00732736">
      <w:r>
        <w:tab/>
        <w:t xml:space="preserve">No report. </w:t>
      </w:r>
    </w:p>
    <w:p w:rsidR="00732736" w:rsidRDefault="00732736" w:rsidP="00732736"/>
    <w:p w:rsidR="00732736" w:rsidRDefault="00732736" w:rsidP="00732736">
      <w:pPr>
        <w:rPr>
          <w:b/>
        </w:rPr>
      </w:pPr>
      <w:r w:rsidRPr="009C60B1">
        <w:rPr>
          <w:b/>
        </w:rPr>
        <w:t>Unfinished Business</w:t>
      </w:r>
    </w:p>
    <w:p w:rsidR="00732736" w:rsidRPr="002F3ABC" w:rsidRDefault="00732736" w:rsidP="00732736">
      <w:r>
        <w:rPr>
          <w:b/>
        </w:rPr>
        <w:tab/>
      </w:r>
      <w:r w:rsidR="004D70D0">
        <w:t xml:space="preserve">Eva Bone said the new projector and screen </w:t>
      </w:r>
      <w:proofErr w:type="gramStart"/>
      <w:r w:rsidR="004D70D0">
        <w:t>will</w:t>
      </w:r>
      <w:proofErr w:type="gramEnd"/>
      <w:r w:rsidR="004D70D0">
        <w:t xml:space="preserve"> be purchased soon.</w:t>
      </w:r>
    </w:p>
    <w:p w:rsidR="00732736" w:rsidRDefault="00732736" w:rsidP="00732736">
      <w:r>
        <w:tab/>
      </w:r>
    </w:p>
    <w:p w:rsidR="00732736" w:rsidRPr="009C60B1" w:rsidRDefault="00732736" w:rsidP="00732736">
      <w:pPr>
        <w:rPr>
          <w:b/>
        </w:rPr>
      </w:pPr>
      <w:r w:rsidRPr="009C60B1">
        <w:rPr>
          <w:b/>
        </w:rPr>
        <w:t>New Business</w:t>
      </w:r>
    </w:p>
    <w:p w:rsidR="00732736" w:rsidRDefault="00732736" w:rsidP="00732736">
      <w:r>
        <w:tab/>
      </w:r>
      <w:r w:rsidR="004D70D0">
        <w:t>None.</w:t>
      </w:r>
    </w:p>
    <w:p w:rsidR="00732736" w:rsidRDefault="00732736" w:rsidP="00732736"/>
    <w:p w:rsidR="00732736" w:rsidRDefault="00732736" w:rsidP="00732736">
      <w:r w:rsidRPr="009C60B1">
        <w:rPr>
          <w:b/>
        </w:rPr>
        <w:t>Good of the Order – Announcements</w:t>
      </w:r>
    </w:p>
    <w:p w:rsidR="00732736" w:rsidRDefault="00732736" w:rsidP="00732736">
      <w:r>
        <w:tab/>
        <w:t>Deb Hughes mentioned that performance opportunities and scholarships are available through the Atlanta Music Club.</w:t>
      </w:r>
    </w:p>
    <w:p w:rsidR="00732736" w:rsidRDefault="00732736" w:rsidP="00732736">
      <w:pPr>
        <w:rPr>
          <w:b/>
        </w:rPr>
      </w:pPr>
      <w:r>
        <w:tab/>
        <w:t xml:space="preserve">Mary Ann </w:t>
      </w:r>
      <w:proofErr w:type="spellStart"/>
      <w:r>
        <w:t>McTier</w:t>
      </w:r>
      <w:proofErr w:type="spellEnd"/>
      <w:r>
        <w:t xml:space="preserve"> </w:t>
      </w:r>
      <w:r w:rsidR="004D70D0">
        <w:t>shared “Twenty Reasons to Thank a Music Teacher.”</w:t>
      </w:r>
    </w:p>
    <w:p w:rsidR="00732736" w:rsidRDefault="00732736" w:rsidP="00732736">
      <w:pPr>
        <w:rPr>
          <w:b/>
        </w:rPr>
      </w:pPr>
    </w:p>
    <w:p w:rsidR="00732736" w:rsidRPr="009C60B1" w:rsidRDefault="00732736" w:rsidP="00732736">
      <w:pPr>
        <w:rPr>
          <w:b/>
        </w:rPr>
      </w:pPr>
      <w:r w:rsidRPr="009C60B1">
        <w:rPr>
          <w:b/>
        </w:rPr>
        <w:t>Adjourn</w:t>
      </w:r>
    </w:p>
    <w:p w:rsidR="00732736" w:rsidRDefault="00732736" w:rsidP="00732736">
      <w:r>
        <w:tab/>
        <w:t xml:space="preserve">Mary Ann </w:t>
      </w:r>
      <w:proofErr w:type="spellStart"/>
      <w:r>
        <w:t>McTier</w:t>
      </w:r>
      <w:proofErr w:type="spellEnd"/>
      <w:r>
        <w:t xml:space="preserve"> adjourned the meeting at 10:</w:t>
      </w:r>
      <w:r w:rsidR="004D70D0">
        <w:t>36</w:t>
      </w:r>
      <w:r>
        <w:t>AM.</w:t>
      </w:r>
    </w:p>
    <w:p w:rsidR="00732736" w:rsidRDefault="00732736" w:rsidP="00732736"/>
    <w:p w:rsidR="00732736" w:rsidRDefault="00732736" w:rsidP="00732736">
      <w:pPr>
        <w:rPr>
          <w:b/>
        </w:rPr>
      </w:pPr>
      <w:r w:rsidRPr="002F3ABC">
        <w:rPr>
          <w:b/>
        </w:rPr>
        <w:t>Program</w:t>
      </w:r>
    </w:p>
    <w:p w:rsidR="00732736" w:rsidRDefault="00732736" w:rsidP="004D70D0">
      <w:r>
        <w:rPr>
          <w:b/>
        </w:rPr>
        <w:tab/>
      </w:r>
      <w:r w:rsidR="004D70D0">
        <w:rPr>
          <w:i/>
        </w:rPr>
        <w:t xml:space="preserve">The Piano Music of </w:t>
      </w:r>
      <w:proofErr w:type="spellStart"/>
      <w:r w:rsidR="004D70D0">
        <w:rPr>
          <w:i/>
        </w:rPr>
        <w:t>Zdenek</w:t>
      </w:r>
      <w:proofErr w:type="spellEnd"/>
      <w:r w:rsidR="004D70D0">
        <w:rPr>
          <w:i/>
        </w:rPr>
        <w:t xml:space="preserve"> </w:t>
      </w:r>
      <w:proofErr w:type="spellStart"/>
      <w:r w:rsidR="004D70D0">
        <w:rPr>
          <w:i/>
        </w:rPr>
        <w:t>Fibich</w:t>
      </w:r>
      <w:proofErr w:type="spellEnd"/>
      <w:r w:rsidR="004D70D0">
        <w:rPr>
          <w:i/>
        </w:rPr>
        <w:t xml:space="preserve">, </w:t>
      </w:r>
      <w:r w:rsidR="004D70D0">
        <w:t xml:space="preserve">Pam </w:t>
      </w:r>
      <w:proofErr w:type="spellStart"/>
      <w:r w:rsidR="004D70D0">
        <w:t>Asberry</w:t>
      </w:r>
      <w:proofErr w:type="spellEnd"/>
    </w:p>
    <w:p w:rsidR="004D70D0" w:rsidRDefault="004D70D0" w:rsidP="004D70D0"/>
    <w:p w:rsidR="00732736" w:rsidRPr="00E91940" w:rsidRDefault="00732736" w:rsidP="00732736">
      <w:pPr>
        <w:rPr>
          <w:b/>
          <w:sz w:val="20"/>
          <w:szCs w:val="20"/>
        </w:rPr>
      </w:pPr>
      <w:r w:rsidRPr="00E91940">
        <w:rPr>
          <w:b/>
          <w:sz w:val="20"/>
          <w:szCs w:val="20"/>
        </w:rPr>
        <w:t>ATTENDANCE:</w:t>
      </w:r>
    </w:p>
    <w:p w:rsidR="00C63855" w:rsidRPr="00E91940" w:rsidRDefault="00732736">
      <w:pPr>
        <w:rPr>
          <w:sz w:val="20"/>
          <w:szCs w:val="20"/>
        </w:rPr>
      </w:pPr>
      <w:r w:rsidRPr="00E91940">
        <w:rPr>
          <w:sz w:val="20"/>
          <w:szCs w:val="20"/>
        </w:rPr>
        <w:t xml:space="preserve">Mary Ann </w:t>
      </w:r>
      <w:proofErr w:type="spellStart"/>
      <w:r w:rsidRPr="00E91940">
        <w:rPr>
          <w:sz w:val="20"/>
          <w:szCs w:val="20"/>
        </w:rPr>
        <w:t>McTier</w:t>
      </w:r>
      <w:proofErr w:type="spellEnd"/>
      <w:r w:rsidRPr="00E91940">
        <w:rPr>
          <w:sz w:val="20"/>
          <w:szCs w:val="20"/>
        </w:rPr>
        <w:t xml:space="preserve">, Eva Bone, Pam </w:t>
      </w:r>
      <w:proofErr w:type="spellStart"/>
      <w:r w:rsidRPr="00E91940">
        <w:rPr>
          <w:sz w:val="20"/>
          <w:szCs w:val="20"/>
        </w:rPr>
        <w:t>Asberry</w:t>
      </w:r>
      <w:proofErr w:type="spellEnd"/>
      <w:r w:rsidRPr="00E91940">
        <w:rPr>
          <w:sz w:val="20"/>
          <w:szCs w:val="20"/>
        </w:rPr>
        <w:t xml:space="preserve">, Gloria Park, Natalie Hardy, Robin </w:t>
      </w:r>
      <w:proofErr w:type="spellStart"/>
      <w:r w:rsidRPr="00E91940">
        <w:rPr>
          <w:sz w:val="20"/>
          <w:szCs w:val="20"/>
        </w:rPr>
        <w:t>Engleman</w:t>
      </w:r>
      <w:proofErr w:type="spellEnd"/>
      <w:r w:rsidRPr="00E91940">
        <w:rPr>
          <w:sz w:val="20"/>
          <w:szCs w:val="20"/>
        </w:rPr>
        <w:t xml:space="preserve">, Deb Hughes, Cathy Thacker, </w:t>
      </w:r>
      <w:r w:rsidR="00E91940" w:rsidRPr="00E91940">
        <w:rPr>
          <w:sz w:val="20"/>
          <w:szCs w:val="20"/>
        </w:rPr>
        <w:t xml:space="preserve">Lois Simon, </w:t>
      </w:r>
      <w:r w:rsidRPr="00E91940">
        <w:rPr>
          <w:sz w:val="20"/>
          <w:szCs w:val="20"/>
        </w:rPr>
        <w:t>Susan Andrews</w:t>
      </w:r>
      <w:r w:rsidR="00E91940" w:rsidRPr="00E91940">
        <w:rPr>
          <w:sz w:val="20"/>
          <w:szCs w:val="20"/>
        </w:rPr>
        <w:t xml:space="preserve">, </w:t>
      </w:r>
      <w:proofErr w:type="spellStart"/>
      <w:r w:rsidRPr="00E91940">
        <w:rPr>
          <w:sz w:val="20"/>
          <w:szCs w:val="20"/>
        </w:rPr>
        <w:t>Yumi</w:t>
      </w:r>
      <w:proofErr w:type="spellEnd"/>
      <w:r w:rsidRPr="00E91940">
        <w:rPr>
          <w:sz w:val="20"/>
          <w:szCs w:val="20"/>
        </w:rPr>
        <w:t xml:space="preserve"> Patterson, Mary Marshall </w:t>
      </w:r>
      <w:proofErr w:type="spellStart"/>
      <w:r w:rsidRPr="00E91940">
        <w:rPr>
          <w:sz w:val="20"/>
          <w:szCs w:val="20"/>
        </w:rPr>
        <w:t>Dekkers</w:t>
      </w:r>
      <w:proofErr w:type="spellEnd"/>
      <w:r w:rsidRPr="00E91940">
        <w:rPr>
          <w:sz w:val="20"/>
          <w:szCs w:val="20"/>
        </w:rPr>
        <w:t xml:space="preserve">, </w:t>
      </w:r>
      <w:r w:rsidR="00E91940" w:rsidRPr="00E91940">
        <w:rPr>
          <w:sz w:val="20"/>
          <w:szCs w:val="20"/>
        </w:rPr>
        <w:t xml:space="preserve">Lisa Bong, Ginger </w:t>
      </w:r>
      <w:proofErr w:type="spellStart"/>
      <w:r w:rsidR="00E91940" w:rsidRPr="00E91940">
        <w:rPr>
          <w:sz w:val="20"/>
          <w:szCs w:val="20"/>
        </w:rPr>
        <w:t>Tankersley</w:t>
      </w:r>
      <w:proofErr w:type="spellEnd"/>
      <w:r w:rsidR="00E91940" w:rsidRPr="00E91940">
        <w:rPr>
          <w:sz w:val="20"/>
          <w:szCs w:val="20"/>
        </w:rPr>
        <w:t xml:space="preserve">, </w:t>
      </w:r>
      <w:proofErr w:type="spellStart"/>
      <w:r w:rsidR="00E91940" w:rsidRPr="00E91940">
        <w:rPr>
          <w:sz w:val="20"/>
          <w:szCs w:val="20"/>
        </w:rPr>
        <w:t>Yoonmi</w:t>
      </w:r>
      <w:proofErr w:type="spellEnd"/>
      <w:r w:rsidR="00E91940" w:rsidRPr="00E91940">
        <w:rPr>
          <w:sz w:val="20"/>
          <w:szCs w:val="20"/>
        </w:rPr>
        <w:t xml:space="preserve"> Choi, Gina </w:t>
      </w:r>
      <w:proofErr w:type="spellStart"/>
      <w:r w:rsidR="00E91940" w:rsidRPr="00E91940">
        <w:rPr>
          <w:sz w:val="20"/>
          <w:szCs w:val="20"/>
        </w:rPr>
        <w:t>Myung</w:t>
      </w:r>
      <w:proofErr w:type="spellEnd"/>
      <w:r w:rsidR="00E91940" w:rsidRPr="00E91940">
        <w:rPr>
          <w:sz w:val="20"/>
          <w:szCs w:val="20"/>
        </w:rPr>
        <w:t xml:space="preserve">, Lisa </w:t>
      </w:r>
      <w:proofErr w:type="spellStart"/>
      <w:r w:rsidR="00E91940" w:rsidRPr="00E91940">
        <w:rPr>
          <w:sz w:val="20"/>
          <w:szCs w:val="20"/>
        </w:rPr>
        <w:t>Gaal</w:t>
      </w:r>
      <w:proofErr w:type="spellEnd"/>
      <w:r w:rsidR="00E91940" w:rsidRPr="00E91940">
        <w:rPr>
          <w:sz w:val="20"/>
          <w:szCs w:val="20"/>
        </w:rPr>
        <w:t>, T</w:t>
      </w:r>
      <w:r w:rsidR="00E91940">
        <w:rPr>
          <w:sz w:val="20"/>
          <w:szCs w:val="20"/>
        </w:rPr>
        <w:t xml:space="preserve">homas </w:t>
      </w:r>
      <w:proofErr w:type="spellStart"/>
      <w:r w:rsidR="00E91940">
        <w:rPr>
          <w:sz w:val="20"/>
          <w:szCs w:val="20"/>
        </w:rPr>
        <w:t>Wubbenhorst</w:t>
      </w:r>
      <w:proofErr w:type="spellEnd"/>
      <w:r w:rsidR="00E91940">
        <w:rPr>
          <w:sz w:val="20"/>
          <w:szCs w:val="20"/>
        </w:rPr>
        <w:t xml:space="preserve">, Kristi </w:t>
      </w:r>
      <w:proofErr w:type="spellStart"/>
      <w:r w:rsidR="00E91940">
        <w:rPr>
          <w:sz w:val="20"/>
          <w:szCs w:val="20"/>
        </w:rPr>
        <w:t>Helfen</w:t>
      </w:r>
      <w:bookmarkStart w:id="0" w:name="_GoBack"/>
      <w:bookmarkEnd w:id="0"/>
      <w:proofErr w:type="spellEnd"/>
    </w:p>
    <w:sectPr w:rsidR="00C63855" w:rsidRPr="00E91940" w:rsidSect="00C6385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81C17"/>
    <w:multiLevelType w:val="hybridMultilevel"/>
    <w:tmpl w:val="A7DC1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36"/>
    <w:rsid w:val="000D44FB"/>
    <w:rsid w:val="0048343E"/>
    <w:rsid w:val="004D70D0"/>
    <w:rsid w:val="00732736"/>
    <w:rsid w:val="00737D67"/>
    <w:rsid w:val="00B20954"/>
    <w:rsid w:val="00C63855"/>
    <w:rsid w:val="00E60558"/>
    <w:rsid w:val="00E81E0D"/>
    <w:rsid w:val="00E919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06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736"/>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273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736"/>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27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5352">
      <w:bodyDiv w:val="1"/>
      <w:marLeft w:val="0"/>
      <w:marRight w:val="0"/>
      <w:marTop w:val="0"/>
      <w:marBottom w:val="0"/>
      <w:divBdr>
        <w:top w:val="none" w:sz="0" w:space="0" w:color="auto"/>
        <w:left w:val="none" w:sz="0" w:space="0" w:color="auto"/>
        <w:bottom w:val="none" w:sz="0" w:space="0" w:color="auto"/>
        <w:right w:val="none" w:sz="0" w:space="0" w:color="auto"/>
      </w:divBdr>
    </w:div>
    <w:div w:id="21022169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cmtamail@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888</Words>
  <Characters>5067</Characters>
  <Application>Microsoft Macintosh Word</Application>
  <DocSecurity>0</DocSecurity>
  <Lines>42</Lines>
  <Paragraphs>11</Paragraphs>
  <ScaleCrop>false</ScaleCrop>
  <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1</cp:revision>
  <dcterms:created xsi:type="dcterms:W3CDTF">2017-01-23T15:29:00Z</dcterms:created>
  <dcterms:modified xsi:type="dcterms:W3CDTF">2017-01-23T16:11:00Z</dcterms:modified>
</cp:coreProperties>
</file>