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84C18" w14:textId="77777777" w:rsidR="0019652D" w:rsidRDefault="0019652D" w:rsidP="0019652D">
      <w:pPr>
        <w:jc w:val="center"/>
        <w:rPr>
          <w:b/>
          <w:sz w:val="28"/>
        </w:rPr>
      </w:pPr>
      <w:bookmarkStart w:id="0" w:name="_GoBack"/>
      <w:bookmarkEnd w:id="0"/>
      <w:r w:rsidRPr="009C60B1">
        <w:rPr>
          <w:b/>
          <w:sz w:val="28"/>
        </w:rPr>
        <w:t xml:space="preserve">Gwinnett County Music Teachers Association </w:t>
      </w:r>
      <w:r>
        <w:rPr>
          <w:b/>
          <w:sz w:val="28"/>
        </w:rPr>
        <w:t>Minutes</w:t>
      </w:r>
    </w:p>
    <w:p w14:paraId="313C238A" w14:textId="77777777" w:rsidR="0019652D" w:rsidRDefault="0019652D" w:rsidP="0019652D">
      <w:pPr>
        <w:jc w:val="center"/>
        <w:rPr>
          <w:b/>
          <w:sz w:val="28"/>
        </w:rPr>
      </w:pPr>
      <w:r>
        <w:rPr>
          <w:b/>
          <w:sz w:val="28"/>
        </w:rPr>
        <w:t>April 27, 2016 – 10:00AM</w:t>
      </w:r>
    </w:p>
    <w:p w14:paraId="6B2C317C" w14:textId="77777777" w:rsidR="0019652D" w:rsidRDefault="0019652D" w:rsidP="0019652D">
      <w:pPr>
        <w:jc w:val="center"/>
        <w:rPr>
          <w:b/>
          <w:sz w:val="28"/>
        </w:rPr>
      </w:pPr>
      <w:r>
        <w:rPr>
          <w:b/>
          <w:sz w:val="28"/>
        </w:rPr>
        <w:t>1400 Dogwood Road, Snellville, GA</w:t>
      </w:r>
    </w:p>
    <w:p w14:paraId="19733F69" w14:textId="77777777" w:rsidR="0019652D" w:rsidRDefault="0019652D" w:rsidP="0019652D">
      <w:pPr>
        <w:jc w:val="center"/>
        <w:rPr>
          <w:b/>
          <w:sz w:val="28"/>
        </w:rPr>
      </w:pPr>
    </w:p>
    <w:p w14:paraId="75545F35" w14:textId="77777777" w:rsidR="0019652D" w:rsidRDefault="0019652D" w:rsidP="0019652D">
      <w:pPr>
        <w:rPr>
          <w:i/>
        </w:rPr>
      </w:pPr>
    </w:p>
    <w:p w14:paraId="40D559B5" w14:textId="77777777" w:rsidR="0019652D" w:rsidRDefault="0019652D" w:rsidP="0019652D">
      <w:pPr>
        <w:rPr>
          <w:b/>
        </w:rPr>
      </w:pPr>
      <w:r w:rsidRPr="009C60B1">
        <w:rPr>
          <w:b/>
        </w:rPr>
        <w:t xml:space="preserve">Welcome and Opening – </w:t>
      </w:r>
    </w:p>
    <w:p w14:paraId="53DF4C7E" w14:textId="77777777" w:rsidR="0019652D" w:rsidRPr="009C60B1" w:rsidRDefault="0019652D" w:rsidP="0019652D">
      <w:pPr>
        <w:rPr>
          <w:b/>
        </w:rPr>
      </w:pPr>
      <w:r w:rsidRPr="009C60B1">
        <w:rPr>
          <w:b/>
        </w:rPr>
        <w:t xml:space="preserve">President, </w:t>
      </w:r>
      <w:r w:rsidRPr="0056123B">
        <w:rPr>
          <w:b/>
          <w:i/>
        </w:rPr>
        <w:t xml:space="preserve">Mary Ann </w:t>
      </w:r>
      <w:proofErr w:type="spellStart"/>
      <w:r w:rsidRPr="0056123B">
        <w:rPr>
          <w:b/>
          <w:i/>
        </w:rPr>
        <w:t>McTier</w:t>
      </w:r>
      <w:proofErr w:type="spellEnd"/>
    </w:p>
    <w:p w14:paraId="38867283" w14:textId="77777777" w:rsidR="0019652D" w:rsidRDefault="0019652D" w:rsidP="0019652D">
      <w:r>
        <w:tab/>
        <w:t xml:space="preserve">Mary Ann </w:t>
      </w:r>
      <w:proofErr w:type="spellStart"/>
      <w:r>
        <w:t>McTier</w:t>
      </w:r>
      <w:proofErr w:type="spellEnd"/>
      <w:r>
        <w:t xml:space="preserve"> called the meeting to order at 10:07AM.  </w:t>
      </w:r>
    </w:p>
    <w:p w14:paraId="18E3E548" w14:textId="77777777" w:rsidR="0019652D" w:rsidRDefault="0019652D" w:rsidP="0019652D"/>
    <w:p w14:paraId="79DFBEE3" w14:textId="77777777" w:rsidR="0019652D" w:rsidRPr="00D01B25" w:rsidRDefault="0019652D" w:rsidP="0019652D">
      <w:pPr>
        <w:rPr>
          <w:b/>
        </w:rPr>
      </w:pPr>
      <w:r w:rsidRPr="00317368">
        <w:rPr>
          <w:b/>
        </w:rPr>
        <w:t>Officer’s Reports:</w:t>
      </w:r>
    </w:p>
    <w:p w14:paraId="17AB1276" w14:textId="77777777" w:rsidR="0019652D" w:rsidRDefault="0019652D" w:rsidP="0019652D">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14:paraId="18F0066C" w14:textId="77777777" w:rsidR="0019652D" w:rsidRDefault="0019652D" w:rsidP="0019652D">
      <w:r>
        <w:rPr>
          <w:b/>
        </w:rPr>
        <w:tab/>
      </w:r>
      <w:r>
        <w:t xml:space="preserve">Mary Ann passed along Kathy </w:t>
      </w:r>
      <w:proofErr w:type="spellStart"/>
      <w:r>
        <w:t>Dawal’s</w:t>
      </w:r>
      <w:proofErr w:type="spellEnd"/>
      <w:r>
        <w:t xml:space="preserve"> instructions regarding </w:t>
      </w:r>
      <w:r w:rsidR="004E7FE3">
        <w:t xml:space="preserve">sending a GCMTA group email using </w:t>
      </w:r>
      <w:proofErr w:type="spellStart"/>
      <w:r w:rsidR="004E7FE3">
        <w:t>Mail</w:t>
      </w:r>
      <w:r>
        <w:t>Chimp</w:t>
      </w:r>
      <w:proofErr w:type="spellEnd"/>
      <w:r>
        <w:t xml:space="preserve">. She reminded committee members to provide secretary Pam </w:t>
      </w:r>
      <w:proofErr w:type="spellStart"/>
      <w:r>
        <w:t>Asberry</w:t>
      </w:r>
      <w:proofErr w:type="spellEnd"/>
      <w:r>
        <w:t xml:space="preserve"> with written copies of their reports and said that she has senior certificates available for all who need them. </w:t>
      </w:r>
    </w:p>
    <w:p w14:paraId="4B3310A3" w14:textId="77777777" w:rsidR="0019652D" w:rsidRDefault="0019652D" w:rsidP="0019652D"/>
    <w:p w14:paraId="011207EC" w14:textId="77777777" w:rsidR="0019652D" w:rsidRDefault="0019652D" w:rsidP="0019652D">
      <w:pPr>
        <w:rPr>
          <w:b/>
        </w:rPr>
      </w:pPr>
      <w:r w:rsidRPr="008B49D8">
        <w:rPr>
          <w:b/>
        </w:rPr>
        <w:t>Vice-President</w:t>
      </w:r>
      <w:r w:rsidRPr="008B49D8">
        <w:rPr>
          <w:b/>
          <w:i/>
        </w:rPr>
        <w:t>, Eva Bone</w:t>
      </w:r>
    </w:p>
    <w:p w14:paraId="2BC69FE2" w14:textId="77777777" w:rsidR="0019652D" w:rsidRDefault="0019652D" w:rsidP="0019652D">
      <w:r>
        <w:rPr>
          <w:b/>
        </w:rPr>
        <w:tab/>
      </w:r>
      <w:r>
        <w:t xml:space="preserve">Eva announced that the next meeting </w:t>
      </w:r>
      <w:proofErr w:type="gramStart"/>
      <w:r>
        <w:t>will</w:t>
      </w:r>
      <w:proofErr w:type="gramEnd"/>
      <w:r>
        <w:t xml:space="preserve"> be the annual luncheon on May 18</w:t>
      </w:r>
      <w:r w:rsidRPr="00D31FC0">
        <w:rPr>
          <w:vertAlign w:val="superscript"/>
        </w:rPr>
        <w:t>th</w:t>
      </w:r>
      <w:r>
        <w:t xml:space="preserve"> at the 1123 House, 1123 Dogwood Road, Snellville. Food will come from </w:t>
      </w:r>
      <w:proofErr w:type="spellStart"/>
      <w:r>
        <w:t>Bambinelli’s</w:t>
      </w:r>
      <w:proofErr w:type="spellEnd"/>
      <w:r>
        <w:t>.</w:t>
      </w:r>
    </w:p>
    <w:p w14:paraId="7DF06EF3" w14:textId="77777777" w:rsidR="0019652D" w:rsidRPr="00A42E49" w:rsidRDefault="0019652D" w:rsidP="0019652D"/>
    <w:p w14:paraId="0BDD616B" w14:textId="77777777" w:rsidR="0019652D" w:rsidRPr="008B49D8" w:rsidRDefault="0019652D" w:rsidP="0019652D">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14:paraId="46EF0EC7" w14:textId="77777777" w:rsidR="0019652D" w:rsidRDefault="0019652D" w:rsidP="0019652D">
      <w:r>
        <w:tab/>
        <w:t>The minutes from the March meeting were approved as corrected.</w:t>
      </w:r>
    </w:p>
    <w:p w14:paraId="5C16B804" w14:textId="77777777" w:rsidR="0019652D" w:rsidRDefault="0019652D" w:rsidP="0019652D"/>
    <w:p w14:paraId="6E9E557B" w14:textId="77777777" w:rsidR="0019652D" w:rsidRPr="009C60B1" w:rsidRDefault="0019652D" w:rsidP="0019652D">
      <w:pPr>
        <w:rPr>
          <w:b/>
        </w:rPr>
      </w:pPr>
      <w:r>
        <w:rPr>
          <w:b/>
        </w:rPr>
        <w:t xml:space="preserve">Treasurer’s Report: </w:t>
      </w:r>
      <w:r w:rsidRPr="008B49D8">
        <w:rPr>
          <w:b/>
        </w:rPr>
        <w:t>Treasurer,</w:t>
      </w:r>
      <w:r w:rsidRPr="009C60B1">
        <w:rPr>
          <w:b/>
        </w:rPr>
        <w:t xml:space="preserve"> </w:t>
      </w:r>
      <w:r>
        <w:rPr>
          <w:b/>
          <w:i/>
        </w:rPr>
        <w:t>Gloria Park</w:t>
      </w:r>
    </w:p>
    <w:p w14:paraId="4B423C54" w14:textId="77777777" w:rsidR="0019652D" w:rsidRDefault="0019652D" w:rsidP="0019652D">
      <w:r>
        <w:tab/>
        <w:t>Gloria presented the proposed budget for 2016-2017 and said it would be voted upon at the end of the meeting.</w:t>
      </w:r>
    </w:p>
    <w:p w14:paraId="47114B0A" w14:textId="77777777" w:rsidR="0019652D" w:rsidRDefault="0019652D" w:rsidP="0019652D"/>
    <w:p w14:paraId="7D78A761" w14:textId="77777777" w:rsidR="0019652D" w:rsidRDefault="0019652D" w:rsidP="0019652D">
      <w:pPr>
        <w:rPr>
          <w:b/>
        </w:rPr>
      </w:pPr>
      <w:r>
        <w:rPr>
          <w:b/>
        </w:rPr>
        <w:t>Committee Reports</w:t>
      </w:r>
      <w:r w:rsidRPr="009C60B1">
        <w:rPr>
          <w:b/>
        </w:rPr>
        <w:t>:</w:t>
      </w:r>
    </w:p>
    <w:p w14:paraId="18BA31E5" w14:textId="77777777" w:rsidR="0019652D" w:rsidRDefault="0019652D" w:rsidP="0019652D">
      <w:pPr>
        <w:rPr>
          <w:b/>
          <w:i/>
        </w:rPr>
      </w:pPr>
      <w:r w:rsidRPr="00317368">
        <w:rPr>
          <w:b/>
          <w:i/>
        </w:rPr>
        <w:t xml:space="preserve">Advisory Committee – </w:t>
      </w:r>
      <w:r>
        <w:rPr>
          <w:b/>
          <w:i/>
        </w:rPr>
        <w:t>Eva Bone</w:t>
      </w:r>
    </w:p>
    <w:p w14:paraId="3A18E932" w14:textId="27124098" w:rsidR="0019652D" w:rsidRDefault="0019652D" w:rsidP="0019652D">
      <w:r>
        <w:rPr>
          <w:b/>
          <w:i/>
        </w:rPr>
        <w:tab/>
      </w:r>
      <w:r>
        <w:t xml:space="preserve">Eva said there is a conflict between Kathy </w:t>
      </w:r>
      <w:proofErr w:type="spellStart"/>
      <w:r>
        <w:t>Dawal</w:t>
      </w:r>
      <w:proofErr w:type="spellEnd"/>
      <w:r>
        <w:t xml:space="preserve"> serving on the executive board while holding a paid position maintaining the website. She proposed that Kathy be removed from the executive board and be put under contract and that website chair no longer be a committee posi</w:t>
      </w:r>
      <w:r w:rsidR="00AA2B86">
        <w:t xml:space="preserve">tion but a paid position. Julie </w:t>
      </w:r>
      <w:r>
        <w:t>Smith volunteered to serve as website liaison.</w:t>
      </w:r>
    </w:p>
    <w:p w14:paraId="68B6F62F" w14:textId="77777777" w:rsidR="0019652D" w:rsidRDefault="0019652D" w:rsidP="0019652D"/>
    <w:p w14:paraId="4E0F4CCE" w14:textId="77777777" w:rsidR="0019652D" w:rsidRDefault="0019652D" w:rsidP="0019652D">
      <w:r w:rsidRPr="00774A12">
        <w:rPr>
          <w:b/>
          <w:i/>
        </w:rPr>
        <w:t>Anti-Trust – Cathy Thacker</w:t>
      </w:r>
    </w:p>
    <w:p w14:paraId="3C024B9C" w14:textId="77777777" w:rsidR="0019652D" w:rsidRDefault="0019652D" w:rsidP="0019652D">
      <w:r>
        <w:tab/>
        <w:t>No report.</w:t>
      </w:r>
    </w:p>
    <w:p w14:paraId="3F1B722B" w14:textId="77777777" w:rsidR="0019652D" w:rsidRDefault="0019652D" w:rsidP="0019652D"/>
    <w:p w14:paraId="1AF7B4F0" w14:textId="77777777" w:rsidR="0019652D" w:rsidRPr="009C60B1" w:rsidRDefault="0019652D" w:rsidP="0019652D">
      <w:pPr>
        <w:rPr>
          <w:b/>
          <w:i/>
        </w:rPr>
      </w:pPr>
      <w:r w:rsidRPr="009C60B1">
        <w:rPr>
          <w:b/>
          <w:i/>
        </w:rPr>
        <w:t xml:space="preserve">Certification – Robin </w:t>
      </w:r>
      <w:proofErr w:type="spellStart"/>
      <w:r w:rsidRPr="009C60B1">
        <w:rPr>
          <w:b/>
          <w:i/>
        </w:rPr>
        <w:t>Engleman</w:t>
      </w:r>
      <w:proofErr w:type="spellEnd"/>
    </w:p>
    <w:p w14:paraId="2BE52272" w14:textId="77777777" w:rsidR="0019652D" w:rsidRDefault="0019652D" w:rsidP="0019652D">
      <w:r>
        <w:tab/>
        <w:t>No report.</w:t>
      </w:r>
    </w:p>
    <w:p w14:paraId="10673F4A" w14:textId="77777777" w:rsidR="0019652D" w:rsidRDefault="0019652D" w:rsidP="0019652D">
      <w:pPr>
        <w:rPr>
          <w:b/>
          <w:i/>
        </w:rPr>
      </w:pPr>
    </w:p>
    <w:p w14:paraId="63F3C57C" w14:textId="77777777" w:rsidR="0019652D" w:rsidRPr="009C60B1" w:rsidRDefault="0019652D" w:rsidP="0019652D">
      <w:pPr>
        <w:rPr>
          <w:b/>
          <w:i/>
        </w:rPr>
      </w:pPr>
      <w:r w:rsidRPr="009C60B1">
        <w:rPr>
          <w:b/>
          <w:i/>
        </w:rPr>
        <w:t>Directory</w:t>
      </w:r>
      <w:r>
        <w:rPr>
          <w:b/>
          <w:i/>
        </w:rPr>
        <w:t>/Handbook</w:t>
      </w:r>
      <w:r w:rsidRPr="009C60B1">
        <w:rPr>
          <w:b/>
          <w:i/>
        </w:rPr>
        <w:t xml:space="preserve"> – </w:t>
      </w:r>
      <w:r>
        <w:rPr>
          <w:b/>
          <w:i/>
        </w:rPr>
        <w:t>Julie Smith</w:t>
      </w:r>
    </w:p>
    <w:p w14:paraId="19EC0A74" w14:textId="77777777" w:rsidR="0019652D" w:rsidRDefault="0019652D" w:rsidP="0019652D">
      <w:r>
        <w:tab/>
        <w:t>Julie reported there is much duplication between the directory and website and suggested streamlining both, with the directory containing only teacher information and the website containing information about events, registration forms, etc.</w:t>
      </w:r>
    </w:p>
    <w:p w14:paraId="0F59C6E8" w14:textId="77777777" w:rsidR="0019652D" w:rsidRDefault="0019652D" w:rsidP="0019652D"/>
    <w:p w14:paraId="02305FB1" w14:textId="77777777" w:rsidR="0019652D" w:rsidRDefault="0019652D" w:rsidP="0019652D"/>
    <w:p w14:paraId="14D3BFA0" w14:textId="77777777" w:rsidR="0019652D" w:rsidRDefault="0019652D" w:rsidP="0019652D"/>
    <w:p w14:paraId="1A6B2B0E" w14:textId="77777777" w:rsidR="0019652D" w:rsidRPr="0019652D" w:rsidRDefault="0019652D" w:rsidP="0019652D">
      <w:pPr>
        <w:rPr>
          <w:b/>
        </w:rPr>
      </w:pPr>
      <w:r>
        <w:rPr>
          <w:b/>
        </w:rPr>
        <w:lastRenderedPageBreak/>
        <w:t>Page 2</w:t>
      </w:r>
      <w:r w:rsidRPr="009C60B1">
        <w:rPr>
          <w:b/>
        </w:rPr>
        <w:t xml:space="preserve">/GCMTA </w:t>
      </w:r>
      <w:r>
        <w:rPr>
          <w:b/>
        </w:rPr>
        <w:t>Meeting Minutes, April 27, 2016</w:t>
      </w:r>
    </w:p>
    <w:p w14:paraId="1C5F7EF8" w14:textId="77777777" w:rsidR="0019652D" w:rsidRDefault="0019652D" w:rsidP="0019652D"/>
    <w:p w14:paraId="1696C37E" w14:textId="77777777" w:rsidR="0019652D" w:rsidRDefault="0019652D" w:rsidP="0019652D">
      <w:pPr>
        <w:rPr>
          <w:b/>
          <w:i/>
        </w:rPr>
      </w:pPr>
      <w:r w:rsidRPr="009C60B1">
        <w:rPr>
          <w:b/>
          <w:i/>
        </w:rPr>
        <w:t xml:space="preserve">Ensemble Extravaganza Concert – </w:t>
      </w:r>
      <w:r>
        <w:rPr>
          <w:b/>
          <w:i/>
        </w:rPr>
        <w:t xml:space="preserve">Pam </w:t>
      </w:r>
      <w:proofErr w:type="spellStart"/>
      <w:r>
        <w:rPr>
          <w:b/>
          <w:i/>
        </w:rPr>
        <w:t>Asberry</w:t>
      </w:r>
      <w:proofErr w:type="spellEnd"/>
    </w:p>
    <w:p w14:paraId="30D6729F" w14:textId="77777777" w:rsidR="0019652D" w:rsidRPr="008B49D8" w:rsidRDefault="0019652D" w:rsidP="0019652D">
      <w:pPr>
        <w:rPr>
          <w:b/>
          <w:i/>
        </w:rPr>
      </w:pPr>
      <w:r>
        <w:rPr>
          <w:b/>
          <w:i/>
        </w:rPr>
        <w:tab/>
      </w:r>
      <w:r>
        <w:t>Since only four teachers registered students for this year’s event, Pam asked whether or not the organization should continue to host this event. She moved that GCMTA table the EEC for one year and form a committee to discuss future possibilities. Cathy Thacker seconded and the motion carried.</w:t>
      </w:r>
    </w:p>
    <w:p w14:paraId="2DF7F9EE" w14:textId="77777777" w:rsidR="0019652D" w:rsidRDefault="0019652D" w:rsidP="0019652D">
      <w:pPr>
        <w:rPr>
          <w:b/>
          <w:i/>
        </w:rPr>
      </w:pPr>
    </w:p>
    <w:p w14:paraId="1D3BF3D5" w14:textId="77777777" w:rsidR="0019652D" w:rsidRDefault="0019652D" w:rsidP="0019652D">
      <w:pPr>
        <w:rPr>
          <w:b/>
          <w:i/>
        </w:rPr>
      </w:pPr>
      <w:r w:rsidRPr="009C60B1">
        <w:rPr>
          <w:b/>
          <w:i/>
        </w:rPr>
        <w:t xml:space="preserve">Federated Festivals – </w:t>
      </w:r>
      <w:r>
        <w:rPr>
          <w:b/>
          <w:i/>
        </w:rPr>
        <w:t>Nora Martin</w:t>
      </w:r>
    </w:p>
    <w:p w14:paraId="2005FA16" w14:textId="77777777" w:rsidR="0019652D" w:rsidRDefault="0019652D" w:rsidP="0019652D">
      <w:r>
        <w:rPr>
          <w:b/>
          <w:i/>
        </w:rPr>
        <w:tab/>
      </w:r>
      <w:r>
        <w:t xml:space="preserve">Nora said that the new bulletins are available for pre-order. The cost is $10 plus shipping. She also said that </w:t>
      </w:r>
      <w:proofErr w:type="gramStart"/>
      <w:r>
        <w:t>efforts to enter our historical data has</w:t>
      </w:r>
      <w:proofErr w:type="gramEnd"/>
      <w:r>
        <w:t xml:space="preserve"> been put on hold due to problems with the system. Small group training will be offered next year.</w:t>
      </w:r>
    </w:p>
    <w:p w14:paraId="2057F151" w14:textId="77777777" w:rsidR="0019652D" w:rsidRPr="005B3838" w:rsidRDefault="0019652D" w:rsidP="0019652D">
      <w:pPr>
        <w:rPr>
          <w:b/>
          <w:i/>
        </w:rPr>
      </w:pPr>
    </w:p>
    <w:p w14:paraId="68D1634D" w14:textId="77777777" w:rsidR="0019652D" w:rsidRDefault="0019652D" w:rsidP="0019652D">
      <w:pPr>
        <w:rPr>
          <w:b/>
          <w:i/>
        </w:rPr>
      </w:pPr>
      <w:r>
        <w:tab/>
      </w:r>
      <w:r w:rsidRPr="0000632F">
        <w:rPr>
          <w:b/>
          <w:i/>
        </w:rPr>
        <w:t xml:space="preserve">West – </w:t>
      </w:r>
      <w:r>
        <w:rPr>
          <w:b/>
          <w:i/>
        </w:rPr>
        <w:t>Susan Andrews</w:t>
      </w:r>
    </w:p>
    <w:p w14:paraId="43DB67A0" w14:textId="4D0C0185" w:rsidR="00EE4E91" w:rsidRDefault="0019652D" w:rsidP="0019652D">
      <w:r>
        <w:rPr>
          <w:b/>
          <w:i/>
        </w:rPr>
        <w:tab/>
      </w:r>
      <w:r>
        <w:t xml:space="preserve">Susan </w:t>
      </w:r>
      <w:r w:rsidR="00EE4E91">
        <w:t>said there were 307 entrants in the 2016 West Federated Festival and 492 received Superior ratings. Three piano scholarships totaling $1000 and woodwind and voice scholarships in the amount of $100 each wer</w:t>
      </w:r>
      <w:r w:rsidR="00645A3A">
        <w:t>e awarded. The 2017 Federated F</w:t>
      </w:r>
      <w:r w:rsidR="00EE4E91">
        <w:t xml:space="preserve">estival will be held at </w:t>
      </w:r>
      <w:proofErr w:type="spellStart"/>
      <w:r w:rsidR="00EE4E91">
        <w:t>Berean</w:t>
      </w:r>
      <w:proofErr w:type="spellEnd"/>
      <w:r w:rsidR="00EE4E91">
        <w:t xml:space="preserve"> Baptist Church on February 25, 2017. The judges who have been se</w:t>
      </w:r>
      <w:r w:rsidR="00645A3A">
        <w:t>cured so far are David Wat</w:t>
      </w:r>
      <w:r w:rsidR="00EE4E91">
        <w:t xml:space="preserve">kins, Misty Simmons, Portia Hawkins, Jane Lester, and </w:t>
      </w:r>
      <w:proofErr w:type="spellStart"/>
      <w:r w:rsidR="00EE4E91">
        <w:t>Marcena</w:t>
      </w:r>
      <w:proofErr w:type="spellEnd"/>
      <w:r w:rsidR="00EE4E91">
        <w:t xml:space="preserve"> Kinney.</w:t>
      </w:r>
    </w:p>
    <w:p w14:paraId="5323391E" w14:textId="77777777" w:rsidR="0019652D" w:rsidRDefault="00EE4E91" w:rsidP="0019652D">
      <w:r>
        <w:t xml:space="preserve"> </w:t>
      </w:r>
    </w:p>
    <w:p w14:paraId="0953257E" w14:textId="77777777" w:rsidR="0019652D" w:rsidRDefault="0019652D" w:rsidP="0019652D">
      <w:pPr>
        <w:rPr>
          <w:b/>
          <w:i/>
        </w:rPr>
      </w:pPr>
      <w:r w:rsidRPr="0000632F">
        <w:tab/>
      </w:r>
      <w:r w:rsidRPr="0000632F">
        <w:rPr>
          <w:b/>
          <w:i/>
        </w:rPr>
        <w:t>Central –Nora Martin</w:t>
      </w:r>
    </w:p>
    <w:p w14:paraId="55D21456" w14:textId="77777777" w:rsidR="00EE4E91" w:rsidRPr="00EE4E91" w:rsidRDefault="00EE4E91" w:rsidP="0019652D">
      <w:r>
        <w:rPr>
          <w:b/>
          <w:i/>
        </w:rPr>
        <w:tab/>
      </w:r>
      <w:r>
        <w:t xml:space="preserve">Nora said a full report on the 2016 Central Federated Festival </w:t>
      </w:r>
      <w:proofErr w:type="gramStart"/>
      <w:r>
        <w:t>will</w:t>
      </w:r>
      <w:proofErr w:type="gramEnd"/>
      <w:r>
        <w:t xml:space="preserve"> appear in the May newsletter.</w:t>
      </w:r>
    </w:p>
    <w:p w14:paraId="7762FE9B" w14:textId="77777777" w:rsidR="0019652D" w:rsidRPr="005B3838" w:rsidRDefault="0019652D" w:rsidP="0019652D">
      <w:r>
        <w:rPr>
          <w:b/>
          <w:i/>
        </w:rPr>
        <w:tab/>
      </w:r>
    </w:p>
    <w:p w14:paraId="2BCE7892" w14:textId="77777777" w:rsidR="0019652D" w:rsidRDefault="0019652D" w:rsidP="0019652D">
      <w:pPr>
        <w:rPr>
          <w:b/>
          <w:i/>
        </w:rPr>
      </w:pPr>
      <w:r w:rsidRPr="0000632F">
        <w:tab/>
      </w:r>
      <w:r w:rsidRPr="0000632F">
        <w:rPr>
          <w:b/>
          <w:i/>
        </w:rPr>
        <w:t>North –</w:t>
      </w:r>
      <w:r>
        <w:rPr>
          <w:b/>
          <w:i/>
        </w:rPr>
        <w:t>Judy Harper</w:t>
      </w:r>
    </w:p>
    <w:p w14:paraId="2AF4410C" w14:textId="77777777" w:rsidR="0019652D" w:rsidRPr="005B3838" w:rsidRDefault="0019652D" w:rsidP="0019652D">
      <w:r>
        <w:rPr>
          <w:b/>
          <w:i/>
        </w:rPr>
        <w:tab/>
      </w:r>
      <w:r>
        <w:t>No report.</w:t>
      </w:r>
    </w:p>
    <w:p w14:paraId="77703230" w14:textId="77777777" w:rsidR="0019652D" w:rsidRDefault="0019652D" w:rsidP="0019652D">
      <w:r w:rsidRPr="0000632F">
        <w:tab/>
      </w:r>
    </w:p>
    <w:p w14:paraId="26424A8F" w14:textId="77777777" w:rsidR="0019652D" w:rsidRPr="009C60B1" w:rsidRDefault="004E7FE3" w:rsidP="0019652D">
      <w:pPr>
        <w:rPr>
          <w:b/>
          <w:i/>
        </w:rPr>
      </w:pPr>
      <w:r>
        <w:rPr>
          <w:b/>
          <w:i/>
        </w:rPr>
        <w:t xml:space="preserve">GCMTA </w:t>
      </w:r>
      <w:r w:rsidR="0019652D" w:rsidRPr="009C60B1">
        <w:rPr>
          <w:b/>
          <w:i/>
        </w:rPr>
        <w:t xml:space="preserve">Music Day – </w:t>
      </w:r>
      <w:r w:rsidR="0019652D">
        <w:rPr>
          <w:b/>
          <w:i/>
        </w:rPr>
        <w:t>Brooke Dunn</w:t>
      </w:r>
    </w:p>
    <w:p w14:paraId="583311CF" w14:textId="77777777" w:rsidR="0019652D" w:rsidRDefault="0019652D" w:rsidP="0019652D">
      <w:r>
        <w:tab/>
      </w:r>
      <w:r w:rsidR="00EE4E91">
        <w:t xml:space="preserve">Brooke said that next year’s event </w:t>
      </w:r>
      <w:proofErr w:type="gramStart"/>
      <w:r w:rsidR="00EE4E91">
        <w:t>will</w:t>
      </w:r>
      <w:proofErr w:type="gramEnd"/>
      <w:r w:rsidR="00EE4E91">
        <w:t xml:space="preserve"> be held on 11/12/2016 at First Baptist Church of Duluth. Registration will close on 10/7 and checks must be postmarked by 10/11.</w:t>
      </w:r>
      <w:r w:rsidR="004E7FE3">
        <w:t xml:space="preserve"> It was proposed that competitions for Musical Theater and Piano Ensemble be added to the Music Day events.</w:t>
      </w:r>
    </w:p>
    <w:p w14:paraId="3A3F2571" w14:textId="77777777" w:rsidR="0019652D" w:rsidRPr="006E7887" w:rsidRDefault="0019652D" w:rsidP="0019652D"/>
    <w:p w14:paraId="238C2177" w14:textId="77777777" w:rsidR="0019652D" w:rsidRDefault="0019652D" w:rsidP="0019652D">
      <w:pPr>
        <w:rPr>
          <w:b/>
          <w:i/>
        </w:rPr>
      </w:pPr>
      <w:r>
        <w:rPr>
          <w:b/>
          <w:i/>
        </w:rPr>
        <w:t>GMTA Auditions</w:t>
      </w:r>
      <w:r w:rsidRPr="009C60B1">
        <w:rPr>
          <w:b/>
          <w:i/>
        </w:rPr>
        <w:t xml:space="preserve"> – </w:t>
      </w:r>
      <w:r>
        <w:rPr>
          <w:b/>
          <w:i/>
        </w:rPr>
        <w:t>Jean Mann</w:t>
      </w:r>
    </w:p>
    <w:p w14:paraId="51EC9BA9" w14:textId="77777777" w:rsidR="0019652D" w:rsidRPr="009D0D06" w:rsidRDefault="0019652D" w:rsidP="0019652D">
      <w:r>
        <w:rPr>
          <w:b/>
          <w:i/>
        </w:rPr>
        <w:tab/>
      </w:r>
      <w:r>
        <w:t xml:space="preserve">Jean said </w:t>
      </w:r>
      <w:r w:rsidR="004E7FE3">
        <w:t xml:space="preserve">the GMTA Local Auditions were held February 20, 2016 at </w:t>
      </w:r>
      <w:proofErr w:type="spellStart"/>
      <w:r w:rsidR="004E7FE3">
        <w:t>PianoWorks</w:t>
      </w:r>
      <w:proofErr w:type="spellEnd"/>
      <w:r w:rsidR="004E7FE3">
        <w:t xml:space="preserve"> in Duluth. There were 42 entries representing 17 teachers. 36 OP winners were chosen to compete in Region 1 at </w:t>
      </w:r>
      <w:proofErr w:type="spellStart"/>
      <w:r w:rsidR="004E7FE3">
        <w:t>Brenau</w:t>
      </w:r>
      <w:proofErr w:type="spellEnd"/>
      <w:r w:rsidR="004E7FE3">
        <w:t xml:space="preserve"> University in March. 15 OP winners representing 6 teachers were chosen to compete in the GMTA State Auditions at the University of Georgia. 11 students representing 5 teachers received recognition at the state level. The 2017 GMTA Local Auditions will be held on February 18, 2017 at </w:t>
      </w:r>
      <w:proofErr w:type="spellStart"/>
      <w:r w:rsidR="004E7FE3">
        <w:t>PianoWorks</w:t>
      </w:r>
      <w:proofErr w:type="spellEnd"/>
      <w:r w:rsidR="004E7FE3">
        <w:t>. The deadline for applications will be January 18, 2017.</w:t>
      </w:r>
    </w:p>
    <w:p w14:paraId="7D1C7C88" w14:textId="77777777" w:rsidR="0019652D" w:rsidRDefault="0019652D" w:rsidP="0019652D">
      <w:r>
        <w:t xml:space="preserve"> </w:t>
      </w:r>
    </w:p>
    <w:p w14:paraId="48E25AF4" w14:textId="77777777" w:rsidR="0019652D" w:rsidRPr="009C60B1" w:rsidRDefault="0019652D" w:rsidP="0019652D">
      <w:pPr>
        <w:rPr>
          <w:b/>
          <w:i/>
        </w:rPr>
      </w:pPr>
      <w:r>
        <w:rPr>
          <w:b/>
          <w:i/>
        </w:rPr>
        <w:t>GMTA/GATE Theory</w:t>
      </w:r>
      <w:r w:rsidRPr="009C60B1">
        <w:rPr>
          <w:b/>
          <w:i/>
        </w:rPr>
        <w:t xml:space="preserve"> – Debbie Murph</w:t>
      </w:r>
      <w:r>
        <w:rPr>
          <w:b/>
          <w:i/>
        </w:rPr>
        <w:t>y</w:t>
      </w:r>
    </w:p>
    <w:p w14:paraId="2EC80BB2" w14:textId="77777777" w:rsidR="0019652D" w:rsidRDefault="0019652D" w:rsidP="0019652D">
      <w:r>
        <w:tab/>
      </w:r>
      <w:r w:rsidR="004E7FE3">
        <w:t>Debbie said 37 students in Levels 1-5 took the test this year. Tests have been graded and returned to the teachers.</w:t>
      </w:r>
    </w:p>
    <w:p w14:paraId="4B758953" w14:textId="77777777" w:rsidR="0019652D" w:rsidRPr="00D01B25" w:rsidRDefault="0019652D" w:rsidP="0019652D"/>
    <w:p w14:paraId="772210F0" w14:textId="77777777" w:rsidR="0019652D" w:rsidRPr="009C60B1" w:rsidRDefault="0019652D" w:rsidP="0019652D">
      <w:pPr>
        <w:rPr>
          <w:b/>
          <w:i/>
        </w:rPr>
      </w:pPr>
      <w:r w:rsidRPr="009C60B1">
        <w:rPr>
          <w:b/>
          <w:i/>
        </w:rPr>
        <w:t xml:space="preserve">Hospitality – </w:t>
      </w:r>
      <w:r>
        <w:rPr>
          <w:b/>
          <w:i/>
        </w:rPr>
        <w:t>Tina Darden</w:t>
      </w:r>
    </w:p>
    <w:p w14:paraId="70F0B495" w14:textId="77777777" w:rsidR="0019652D" w:rsidRDefault="0019652D" w:rsidP="0019652D">
      <w:r>
        <w:tab/>
      </w:r>
      <w:r w:rsidR="004E7FE3">
        <w:t>No report.</w:t>
      </w:r>
    </w:p>
    <w:p w14:paraId="5D4C9976" w14:textId="77777777" w:rsidR="004E7FE3" w:rsidRDefault="004E7FE3" w:rsidP="004E7FE3">
      <w:pPr>
        <w:rPr>
          <w:b/>
        </w:rPr>
      </w:pPr>
      <w:r>
        <w:rPr>
          <w:b/>
        </w:rPr>
        <w:t>Page 3</w:t>
      </w:r>
      <w:r w:rsidRPr="009C60B1">
        <w:rPr>
          <w:b/>
        </w:rPr>
        <w:t xml:space="preserve">/GCMTA </w:t>
      </w:r>
      <w:r>
        <w:rPr>
          <w:b/>
        </w:rPr>
        <w:t>Meeting Minutes, April 17, 2016</w:t>
      </w:r>
    </w:p>
    <w:p w14:paraId="5EA81BE8" w14:textId="77777777" w:rsidR="0019652D" w:rsidRPr="00823508" w:rsidRDefault="0019652D" w:rsidP="0019652D"/>
    <w:p w14:paraId="72437D87" w14:textId="77777777" w:rsidR="0019652D" w:rsidRPr="009C60B1" w:rsidRDefault="0019652D" w:rsidP="0019652D">
      <w:pPr>
        <w:rPr>
          <w:b/>
          <w:i/>
        </w:rPr>
      </w:pPr>
      <w:r w:rsidRPr="009C60B1">
        <w:rPr>
          <w:b/>
          <w:i/>
        </w:rPr>
        <w:t xml:space="preserve">Junior/Senior Scholarship – </w:t>
      </w:r>
      <w:proofErr w:type="spellStart"/>
      <w:r>
        <w:rPr>
          <w:b/>
          <w:i/>
        </w:rPr>
        <w:t>Yumi</w:t>
      </w:r>
      <w:proofErr w:type="spellEnd"/>
      <w:r>
        <w:rPr>
          <w:b/>
          <w:i/>
        </w:rPr>
        <w:t xml:space="preserve"> Patterson</w:t>
      </w:r>
    </w:p>
    <w:p w14:paraId="2233939D" w14:textId="77777777" w:rsidR="0019652D" w:rsidRPr="009D0D06" w:rsidRDefault="0019652D" w:rsidP="0019652D">
      <w:r w:rsidRPr="009C60B1">
        <w:rPr>
          <w:b/>
          <w:i/>
        </w:rPr>
        <w:tab/>
      </w:r>
      <w:proofErr w:type="spellStart"/>
      <w:r w:rsidR="004E7FE3">
        <w:t>Yumi</w:t>
      </w:r>
      <w:proofErr w:type="spellEnd"/>
      <w:r w:rsidR="004E7FE3">
        <w:t xml:space="preserve"> proposed that the repertoire requirements for piano defer to MTNA literature guidelines, with the final decision being left to the discretion of the chair. To locate MTNA’s guidelines on the website, Click “Programs,” then “Competitions,” then “Composer Classifications.”</w:t>
      </w:r>
      <w:r>
        <w:t xml:space="preserve"> </w:t>
      </w:r>
    </w:p>
    <w:p w14:paraId="2FB2B358" w14:textId="77777777" w:rsidR="0019652D" w:rsidRDefault="0019652D" w:rsidP="0019652D">
      <w:pPr>
        <w:rPr>
          <w:b/>
          <w:i/>
        </w:rPr>
      </w:pPr>
    </w:p>
    <w:p w14:paraId="7597117B" w14:textId="77777777" w:rsidR="0019652D" w:rsidRPr="009C60B1" w:rsidRDefault="0019652D" w:rsidP="0019652D">
      <w:pPr>
        <w:rPr>
          <w:b/>
          <w:i/>
        </w:rPr>
      </w:pPr>
      <w:r w:rsidRPr="009C60B1">
        <w:rPr>
          <w:b/>
          <w:i/>
        </w:rPr>
        <w:t xml:space="preserve">Membership – </w:t>
      </w:r>
      <w:r>
        <w:rPr>
          <w:b/>
          <w:i/>
        </w:rPr>
        <w:t>Deb Hughes</w:t>
      </w:r>
    </w:p>
    <w:p w14:paraId="3F8685B5" w14:textId="77777777" w:rsidR="0019652D" w:rsidRPr="006E7887" w:rsidRDefault="0019652D" w:rsidP="0019652D">
      <w:r>
        <w:tab/>
        <w:t xml:space="preserve">Deb </w:t>
      </w:r>
      <w:r w:rsidR="004E7FE3">
        <w:t>said that GCMTA has two new members.</w:t>
      </w:r>
    </w:p>
    <w:p w14:paraId="26C44B7E" w14:textId="77777777" w:rsidR="0019652D" w:rsidRDefault="0019652D" w:rsidP="0019652D"/>
    <w:p w14:paraId="5390F956" w14:textId="77777777" w:rsidR="0019652D" w:rsidRPr="009C60B1" w:rsidRDefault="0019652D" w:rsidP="0019652D">
      <w:pPr>
        <w:rPr>
          <w:b/>
          <w:i/>
        </w:rPr>
      </w:pPr>
      <w:r w:rsidRPr="009C60B1">
        <w:rPr>
          <w:b/>
          <w:i/>
        </w:rPr>
        <w:t xml:space="preserve">MTNA Foundation Awards – </w:t>
      </w:r>
      <w:r>
        <w:rPr>
          <w:b/>
          <w:i/>
        </w:rPr>
        <w:t>Deb Brady</w:t>
      </w:r>
    </w:p>
    <w:p w14:paraId="7BBA4CE7" w14:textId="77777777" w:rsidR="0019652D" w:rsidRDefault="0019652D" w:rsidP="0019652D">
      <w:r>
        <w:tab/>
        <w:t>No report.</w:t>
      </w:r>
    </w:p>
    <w:p w14:paraId="35253301" w14:textId="77777777" w:rsidR="0019652D" w:rsidRDefault="0019652D" w:rsidP="0019652D"/>
    <w:p w14:paraId="6F227538" w14:textId="77777777" w:rsidR="0019652D" w:rsidRPr="009C60B1" w:rsidRDefault="0019652D" w:rsidP="0019652D">
      <w:pPr>
        <w:rPr>
          <w:b/>
          <w:i/>
        </w:rPr>
      </w:pPr>
      <w:r w:rsidRPr="009C60B1">
        <w:rPr>
          <w:b/>
          <w:i/>
        </w:rPr>
        <w:t>Newsletter – Natalie Hardy/</w:t>
      </w:r>
      <w:r>
        <w:rPr>
          <w:b/>
          <w:i/>
        </w:rPr>
        <w:t>Judy Harper</w:t>
      </w:r>
    </w:p>
    <w:p w14:paraId="17F7C69A" w14:textId="77777777" w:rsidR="00EE4E91" w:rsidRDefault="0019652D" w:rsidP="0019652D">
      <w:pPr>
        <w:ind w:firstLine="720"/>
        <w:jc w:val="both"/>
      </w:pPr>
      <w:r>
        <w:t xml:space="preserve">Natalie Hardy </w:t>
      </w:r>
      <w:r w:rsidR="004E7FE3">
        <w:t>said</w:t>
      </w:r>
      <w:r>
        <w:t xml:space="preserve"> that the deadline for the May newsletter is May1st. Contributions should be emailed to </w:t>
      </w:r>
      <w:hyperlink r:id="rId5" w:history="1">
        <w:r w:rsidRPr="00EA32DC">
          <w:rPr>
            <w:rStyle w:val="Hyperlink"/>
          </w:rPr>
          <w:t>gcmtamail@gmail.com</w:t>
        </w:r>
      </w:hyperlink>
      <w:r>
        <w:t xml:space="preserve"> and should be sent in a Word document, not in the body of an email.</w:t>
      </w:r>
    </w:p>
    <w:p w14:paraId="178AD318" w14:textId="77777777" w:rsidR="00EE4E91" w:rsidRDefault="00EE4E91" w:rsidP="0019652D">
      <w:pPr>
        <w:ind w:firstLine="720"/>
        <w:jc w:val="both"/>
      </w:pPr>
    </w:p>
    <w:p w14:paraId="43D10EB1" w14:textId="77777777" w:rsidR="00EE4E91" w:rsidRPr="009C60B1" w:rsidRDefault="00EE4E91" w:rsidP="00EE4E91">
      <w:pPr>
        <w:rPr>
          <w:b/>
          <w:i/>
        </w:rPr>
      </w:pPr>
      <w:r w:rsidRPr="009C60B1">
        <w:rPr>
          <w:b/>
          <w:i/>
        </w:rPr>
        <w:t xml:space="preserve">Performance Day – </w:t>
      </w:r>
      <w:r>
        <w:rPr>
          <w:b/>
          <w:i/>
        </w:rPr>
        <w:t>Lois Simon</w:t>
      </w:r>
    </w:p>
    <w:p w14:paraId="462D8760" w14:textId="77777777" w:rsidR="00EE4E91" w:rsidRDefault="00EE4E91" w:rsidP="00EE4E91">
      <w:r>
        <w:tab/>
        <w:t xml:space="preserve">Lois said that next year’s event </w:t>
      </w:r>
      <w:proofErr w:type="gramStart"/>
      <w:r>
        <w:t>will</w:t>
      </w:r>
      <w:proofErr w:type="gramEnd"/>
      <w:r>
        <w:t xml:space="preserve"> be held at Gwinnett Hospital Extended Care center on December 3</w:t>
      </w:r>
      <w:r w:rsidRPr="00EE4E91">
        <w:rPr>
          <w:vertAlign w:val="superscript"/>
        </w:rPr>
        <w:t>rd</w:t>
      </w:r>
      <w:r>
        <w:t xml:space="preserve"> from 10AM until 7:30PM.</w:t>
      </w:r>
    </w:p>
    <w:p w14:paraId="5BAF3701" w14:textId="77777777" w:rsidR="0019652D" w:rsidRDefault="0019652D" w:rsidP="0019652D">
      <w:pPr>
        <w:ind w:firstLine="720"/>
        <w:jc w:val="both"/>
      </w:pPr>
    </w:p>
    <w:p w14:paraId="6BDE05FD" w14:textId="77777777" w:rsidR="0019652D" w:rsidRPr="009C60B1" w:rsidRDefault="0019652D" w:rsidP="0019652D">
      <w:pPr>
        <w:rPr>
          <w:b/>
          <w:i/>
        </w:rPr>
      </w:pPr>
      <w:r w:rsidRPr="009C60B1">
        <w:rPr>
          <w:b/>
          <w:i/>
        </w:rPr>
        <w:t xml:space="preserve">Placement – </w:t>
      </w:r>
      <w:r>
        <w:rPr>
          <w:b/>
          <w:i/>
        </w:rPr>
        <w:t>Chris Morrow</w:t>
      </w:r>
    </w:p>
    <w:p w14:paraId="3F98B8F1" w14:textId="77777777" w:rsidR="0019652D" w:rsidRPr="009D0D06" w:rsidRDefault="0019652D" w:rsidP="0019652D">
      <w:r w:rsidRPr="009C60B1">
        <w:rPr>
          <w:b/>
          <w:i/>
        </w:rPr>
        <w:tab/>
      </w:r>
      <w:r w:rsidR="0084465C">
        <w:t>No report.</w:t>
      </w:r>
    </w:p>
    <w:p w14:paraId="60FBBD1B" w14:textId="77777777" w:rsidR="0019652D" w:rsidRDefault="0019652D" w:rsidP="0019652D"/>
    <w:p w14:paraId="3492A08E" w14:textId="77777777" w:rsidR="0019652D" w:rsidRPr="009C60B1" w:rsidRDefault="0019652D" w:rsidP="0019652D">
      <w:pPr>
        <w:rPr>
          <w:b/>
          <w:i/>
        </w:rPr>
      </w:pPr>
      <w:r w:rsidRPr="009C60B1">
        <w:rPr>
          <w:b/>
          <w:i/>
        </w:rPr>
        <w:t xml:space="preserve">Publicity – </w:t>
      </w:r>
      <w:r>
        <w:rPr>
          <w:b/>
          <w:i/>
        </w:rPr>
        <w:t xml:space="preserve">Pam </w:t>
      </w:r>
      <w:proofErr w:type="spellStart"/>
      <w:r>
        <w:rPr>
          <w:b/>
          <w:i/>
        </w:rPr>
        <w:t>Asberry</w:t>
      </w:r>
      <w:proofErr w:type="spellEnd"/>
    </w:p>
    <w:p w14:paraId="78264911" w14:textId="77777777" w:rsidR="0019652D" w:rsidRDefault="0019652D" w:rsidP="0019652D">
      <w:r>
        <w:tab/>
      </w:r>
      <w:r w:rsidR="0084465C">
        <w:t>No report.</w:t>
      </w:r>
    </w:p>
    <w:p w14:paraId="6FCDF713" w14:textId="77777777" w:rsidR="0019652D" w:rsidRDefault="0019652D" w:rsidP="0019652D"/>
    <w:p w14:paraId="4B8C954E" w14:textId="77777777" w:rsidR="0019652D" w:rsidRDefault="0019652D" w:rsidP="0019652D">
      <w:pPr>
        <w:rPr>
          <w:b/>
          <w:i/>
        </w:rPr>
      </w:pPr>
      <w:r w:rsidRPr="00774A12">
        <w:rPr>
          <w:b/>
          <w:i/>
        </w:rPr>
        <w:t xml:space="preserve">Teacher of the Year – </w:t>
      </w:r>
      <w:r>
        <w:rPr>
          <w:b/>
          <w:i/>
        </w:rPr>
        <w:t>Cathy Thacker</w:t>
      </w:r>
    </w:p>
    <w:p w14:paraId="6B489F7C" w14:textId="77777777" w:rsidR="0019652D" w:rsidRDefault="0019652D" w:rsidP="0019652D">
      <w:r>
        <w:rPr>
          <w:b/>
          <w:i/>
        </w:rPr>
        <w:tab/>
      </w:r>
      <w:r>
        <w:t xml:space="preserve">Cathy said reminded everyone to come to the May meeting to find out who this year’s recipient will be. </w:t>
      </w:r>
    </w:p>
    <w:p w14:paraId="5C1B4331" w14:textId="77777777" w:rsidR="0019652D" w:rsidRDefault="0019652D" w:rsidP="0019652D"/>
    <w:p w14:paraId="1CEDA56A" w14:textId="77777777" w:rsidR="0019652D" w:rsidRPr="00911992" w:rsidRDefault="0019652D" w:rsidP="0019652D">
      <w:pPr>
        <w:rPr>
          <w:b/>
          <w:i/>
        </w:rPr>
      </w:pPr>
      <w:r w:rsidRPr="00911992">
        <w:rPr>
          <w:b/>
          <w:i/>
        </w:rPr>
        <w:t xml:space="preserve">Venue – Rebecca </w:t>
      </w:r>
      <w:proofErr w:type="spellStart"/>
      <w:r w:rsidRPr="00911992">
        <w:rPr>
          <w:b/>
          <w:i/>
        </w:rPr>
        <w:t>Bonam</w:t>
      </w:r>
      <w:proofErr w:type="spellEnd"/>
    </w:p>
    <w:p w14:paraId="63EF9B96" w14:textId="77777777" w:rsidR="0019652D" w:rsidRPr="00A42E49" w:rsidRDefault="0019652D" w:rsidP="0019652D">
      <w:r>
        <w:tab/>
        <w:t>No report.</w:t>
      </w:r>
    </w:p>
    <w:p w14:paraId="7A30BFA7" w14:textId="77777777" w:rsidR="0019652D" w:rsidRDefault="0019652D" w:rsidP="0019652D">
      <w:pPr>
        <w:rPr>
          <w:b/>
          <w:i/>
        </w:rPr>
      </w:pPr>
    </w:p>
    <w:p w14:paraId="3B3554AB" w14:textId="77777777" w:rsidR="0019652D" w:rsidRPr="009C60B1" w:rsidRDefault="0019652D" w:rsidP="0019652D">
      <w:pPr>
        <w:rPr>
          <w:b/>
          <w:i/>
        </w:rPr>
      </w:pPr>
      <w:r w:rsidRPr="009C60B1">
        <w:rPr>
          <w:b/>
          <w:i/>
        </w:rPr>
        <w:t xml:space="preserve">Website – Kathy </w:t>
      </w:r>
      <w:proofErr w:type="spellStart"/>
      <w:r w:rsidRPr="009C60B1">
        <w:rPr>
          <w:b/>
          <w:i/>
        </w:rPr>
        <w:t>Dawal</w:t>
      </w:r>
      <w:proofErr w:type="spellEnd"/>
    </w:p>
    <w:p w14:paraId="07FDE649" w14:textId="77777777" w:rsidR="0019652D" w:rsidRDefault="0019652D" w:rsidP="0019652D">
      <w:r>
        <w:tab/>
        <w:t xml:space="preserve">No report. </w:t>
      </w:r>
    </w:p>
    <w:p w14:paraId="327840E8" w14:textId="77777777" w:rsidR="0019652D" w:rsidRDefault="0019652D" w:rsidP="0019652D"/>
    <w:p w14:paraId="4A5EDB93" w14:textId="77777777" w:rsidR="0019652D" w:rsidRPr="009C60B1" w:rsidRDefault="0019652D" w:rsidP="0019652D">
      <w:pPr>
        <w:rPr>
          <w:b/>
        </w:rPr>
      </w:pPr>
      <w:r w:rsidRPr="009C60B1">
        <w:rPr>
          <w:b/>
        </w:rPr>
        <w:t>Unfinished Business</w:t>
      </w:r>
    </w:p>
    <w:p w14:paraId="341A6155" w14:textId="77777777" w:rsidR="0019652D" w:rsidRDefault="0019652D" w:rsidP="0019652D">
      <w:r>
        <w:tab/>
      </w:r>
    </w:p>
    <w:p w14:paraId="7314C5EE" w14:textId="77777777" w:rsidR="0019652D" w:rsidRPr="009C60B1" w:rsidRDefault="0019652D" w:rsidP="0019652D">
      <w:pPr>
        <w:rPr>
          <w:b/>
        </w:rPr>
      </w:pPr>
      <w:r w:rsidRPr="009C60B1">
        <w:rPr>
          <w:b/>
        </w:rPr>
        <w:t>New Business</w:t>
      </w:r>
    </w:p>
    <w:p w14:paraId="7EFA234F" w14:textId="77777777" w:rsidR="0019652D" w:rsidRDefault="0019652D" w:rsidP="0019652D">
      <w:r>
        <w:tab/>
      </w:r>
      <w:r w:rsidR="0084465C">
        <w:t xml:space="preserve">Mary Ann </w:t>
      </w:r>
      <w:proofErr w:type="spellStart"/>
      <w:r w:rsidR="0084465C">
        <w:t>McTier</w:t>
      </w:r>
      <w:proofErr w:type="spellEnd"/>
      <w:r w:rsidR="0084465C">
        <w:t xml:space="preserve"> moved that the $500 unused for the president to attend the MTNA national conference be added to the 2016-2017 budget, making a total of $1200 ($200 state, $500 national, and $500 carried over). The motion was seconded and passed.</w:t>
      </w:r>
    </w:p>
    <w:p w14:paraId="5D29849C" w14:textId="77777777" w:rsidR="0084465C" w:rsidRDefault="0084465C" w:rsidP="0019652D">
      <w:r>
        <w:tab/>
        <w:t>Deb Murphy moved that we add Musical Theater as an event at Music Day. The motion was seconded and passed.</w:t>
      </w:r>
    </w:p>
    <w:p w14:paraId="1CD138B4" w14:textId="77777777" w:rsidR="0084465C" w:rsidRDefault="0084465C" w:rsidP="0019652D">
      <w:r>
        <w:tab/>
        <w:t xml:space="preserve">Robin </w:t>
      </w:r>
      <w:proofErr w:type="spellStart"/>
      <w:r>
        <w:t>Engleman</w:t>
      </w:r>
      <w:proofErr w:type="spellEnd"/>
      <w:r>
        <w:t xml:space="preserve"> moved that we add Piano Ensemble as an event at Music Day. The motion was seconded and passed.</w:t>
      </w:r>
    </w:p>
    <w:p w14:paraId="217917AD" w14:textId="77777777" w:rsidR="0084465C" w:rsidRDefault="0084465C" w:rsidP="0084465C">
      <w:pPr>
        <w:rPr>
          <w:b/>
        </w:rPr>
      </w:pPr>
      <w:r>
        <w:rPr>
          <w:b/>
        </w:rPr>
        <w:t>Page 4</w:t>
      </w:r>
      <w:r w:rsidRPr="009C60B1">
        <w:rPr>
          <w:b/>
        </w:rPr>
        <w:t xml:space="preserve">/GCMTA </w:t>
      </w:r>
      <w:r>
        <w:rPr>
          <w:b/>
        </w:rPr>
        <w:t>Meeting Minutes, April 17, 2016</w:t>
      </w:r>
    </w:p>
    <w:p w14:paraId="3D8E09DC" w14:textId="77777777" w:rsidR="0084465C" w:rsidRDefault="0084465C" w:rsidP="0019652D"/>
    <w:p w14:paraId="0D1D17BD" w14:textId="77777777" w:rsidR="0084465C" w:rsidRDefault="0084465C" w:rsidP="0019652D">
      <w:pPr>
        <w:rPr>
          <w:b/>
        </w:rPr>
      </w:pPr>
      <w:r w:rsidRPr="0084465C">
        <w:rPr>
          <w:b/>
        </w:rPr>
        <w:t>New Business (continued)</w:t>
      </w:r>
    </w:p>
    <w:p w14:paraId="302466D5" w14:textId="77777777" w:rsidR="0084465C" w:rsidRPr="0084465C" w:rsidRDefault="0084465C" w:rsidP="0019652D">
      <w:r>
        <w:rPr>
          <w:b/>
        </w:rPr>
        <w:tab/>
      </w:r>
      <w:r>
        <w:t>Deb Hughes moved that we accept the budget as corrected. The motion was seconded and passed.</w:t>
      </w:r>
    </w:p>
    <w:p w14:paraId="7F89C38E" w14:textId="77777777" w:rsidR="0019652D" w:rsidRDefault="0019652D" w:rsidP="0019652D"/>
    <w:p w14:paraId="6320180B" w14:textId="77777777" w:rsidR="0019652D" w:rsidRDefault="0019652D" w:rsidP="0019652D">
      <w:r w:rsidRPr="009C60B1">
        <w:rPr>
          <w:b/>
        </w:rPr>
        <w:t>Good of the Order – Announcements</w:t>
      </w:r>
    </w:p>
    <w:p w14:paraId="614748C4" w14:textId="77777777" w:rsidR="0019652D" w:rsidRDefault="0019652D" w:rsidP="0019652D">
      <w:r>
        <w:tab/>
      </w:r>
      <w:r w:rsidR="0084465C">
        <w:t>None.</w:t>
      </w:r>
    </w:p>
    <w:p w14:paraId="06BF8131" w14:textId="77777777" w:rsidR="0019652D" w:rsidRDefault="0019652D" w:rsidP="0019652D">
      <w:pPr>
        <w:rPr>
          <w:b/>
        </w:rPr>
      </w:pPr>
    </w:p>
    <w:p w14:paraId="7BCBDD2F" w14:textId="77777777" w:rsidR="0019652D" w:rsidRPr="009C60B1" w:rsidRDefault="0019652D" w:rsidP="0019652D">
      <w:pPr>
        <w:rPr>
          <w:b/>
        </w:rPr>
      </w:pPr>
      <w:r w:rsidRPr="009C60B1">
        <w:rPr>
          <w:b/>
        </w:rPr>
        <w:t>Adjourn</w:t>
      </w:r>
    </w:p>
    <w:p w14:paraId="56F1509B" w14:textId="77777777" w:rsidR="0019652D" w:rsidRPr="00322DBE" w:rsidRDefault="0019652D" w:rsidP="0019652D">
      <w:r>
        <w:tab/>
        <w:t xml:space="preserve">Mary Ann </w:t>
      </w:r>
      <w:proofErr w:type="spellStart"/>
      <w:r>
        <w:t>McTier</w:t>
      </w:r>
      <w:proofErr w:type="spellEnd"/>
      <w:r>
        <w:t xml:space="preserve"> adjourned the meeting at </w:t>
      </w:r>
      <w:r w:rsidR="0084465C">
        <w:t>12:08AM</w:t>
      </w:r>
      <w:r>
        <w:t>.</w:t>
      </w:r>
    </w:p>
    <w:p w14:paraId="02AE1FF5" w14:textId="77777777" w:rsidR="0019652D" w:rsidRDefault="0019652D" w:rsidP="0019652D">
      <w:pPr>
        <w:rPr>
          <w:i/>
        </w:rPr>
      </w:pPr>
    </w:p>
    <w:p w14:paraId="6D0C9EB7" w14:textId="77777777" w:rsidR="0019652D" w:rsidRDefault="0019652D" w:rsidP="0019652D">
      <w:pPr>
        <w:rPr>
          <w:b/>
        </w:rPr>
      </w:pPr>
      <w:r>
        <w:rPr>
          <w:b/>
        </w:rPr>
        <w:t>ATTENDANCE:</w:t>
      </w:r>
    </w:p>
    <w:p w14:paraId="1831D2D6" w14:textId="77777777" w:rsidR="00C63855" w:rsidRDefault="0019652D">
      <w:r>
        <w:t xml:space="preserve">Mary Ann </w:t>
      </w:r>
      <w:proofErr w:type="spellStart"/>
      <w:r>
        <w:t>McTier</w:t>
      </w:r>
      <w:proofErr w:type="spellEnd"/>
      <w:r>
        <w:t xml:space="preserve">, Eva Bone, Pam </w:t>
      </w:r>
      <w:proofErr w:type="spellStart"/>
      <w:r>
        <w:t>Asberry</w:t>
      </w:r>
      <w:proofErr w:type="spellEnd"/>
      <w:r>
        <w:t xml:space="preserve">, Gloria Park, </w:t>
      </w:r>
      <w:r w:rsidR="0084465C">
        <w:t xml:space="preserve">Julie Smith, </w:t>
      </w:r>
      <w:r>
        <w:t>Natalie Hardy,</w:t>
      </w:r>
      <w:r w:rsidR="0084465C">
        <w:t xml:space="preserve"> Robin </w:t>
      </w:r>
      <w:proofErr w:type="spellStart"/>
      <w:r w:rsidR="0084465C">
        <w:t>Engleman</w:t>
      </w:r>
      <w:proofErr w:type="spellEnd"/>
      <w:r w:rsidR="0084465C">
        <w:t>,</w:t>
      </w:r>
      <w:r>
        <w:t xml:space="preserve"> Deb Hughes, Cathy Thacker, Brooke Dunn, </w:t>
      </w:r>
      <w:r w:rsidR="0084465C">
        <w:t xml:space="preserve">Debbie Murphy, </w:t>
      </w:r>
      <w:r>
        <w:t xml:space="preserve">Lois Simon, Nora Martin, </w:t>
      </w:r>
      <w:r w:rsidR="0084465C">
        <w:t xml:space="preserve">Susan Andrews, </w:t>
      </w:r>
      <w:r>
        <w:t xml:space="preserve">Jean Mann, </w:t>
      </w:r>
      <w:proofErr w:type="spellStart"/>
      <w:r w:rsidR="0084465C">
        <w:t>Yumi</w:t>
      </w:r>
      <w:proofErr w:type="spellEnd"/>
      <w:r w:rsidR="0084465C">
        <w:t xml:space="preserve"> Patterson</w:t>
      </w:r>
    </w:p>
    <w:sectPr w:rsidR="00C63855"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2D"/>
    <w:rsid w:val="000D44FB"/>
    <w:rsid w:val="0019652D"/>
    <w:rsid w:val="0048343E"/>
    <w:rsid w:val="004E7FE3"/>
    <w:rsid w:val="00645A3A"/>
    <w:rsid w:val="0084465C"/>
    <w:rsid w:val="00AA2B86"/>
    <w:rsid w:val="00B038CB"/>
    <w:rsid w:val="00B20954"/>
    <w:rsid w:val="00C63855"/>
    <w:rsid w:val="00E60558"/>
    <w:rsid w:val="00E81E0D"/>
    <w:rsid w:val="00EE4E91"/>
    <w:rsid w:val="00F52C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E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65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6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mtamai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5399</Characters>
  <Application>Microsoft Macintosh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2016-08-23T00:30:00Z</dcterms:created>
  <dcterms:modified xsi:type="dcterms:W3CDTF">2016-08-23T00:30:00Z</dcterms:modified>
</cp:coreProperties>
</file>